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0D" w:rsidRPr="003F586A" w:rsidRDefault="00E1680D" w:rsidP="00E1680D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364994"/>
      <w:r w:rsidRPr="003F586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1680D" w:rsidRDefault="00E1680D" w:rsidP="00E1680D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1680D" w:rsidRPr="00606451" w:rsidRDefault="00E1680D" w:rsidP="00E1680D">
      <w:pPr>
        <w:spacing w:line="22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</w:t>
      </w:r>
      <w:bookmarkEnd w:id="0"/>
    </w:p>
    <w:p w:rsidR="00E1680D" w:rsidRDefault="00E1680D" w:rsidP="00E1680D">
      <w:pPr>
        <w:spacing w:after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РАБОЧИЙ ПЛАН СЧЕТОВ</w:t>
      </w:r>
    </w:p>
    <w:p w:rsidR="00E1680D" w:rsidRDefault="00E1680D" w:rsidP="00E1680D">
      <w:pPr>
        <w:spacing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бухгалтерского учета первичной профсоюзных организаций Белорусского профсоюза работников здравоохранения 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100815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E1680D" w:rsidRDefault="00E1680D" w:rsidP="00E1680D">
      <w:pPr>
        <w:spacing w:line="160" w:lineRule="exac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</w:p>
    <w:p w:rsidR="00E1680D" w:rsidRPr="007A177A" w:rsidRDefault="00E1680D" w:rsidP="00E1680D">
      <w:pPr>
        <w:spacing w:after="120" w:line="280" w:lineRule="exac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7A177A">
        <w:rPr>
          <w:rFonts w:ascii="Times New Roman" w:hAnsi="Times New Roman" w:cs="Times New Roman"/>
          <w:sz w:val="30"/>
          <w:szCs w:val="30"/>
          <w:vertAlign w:val="superscript"/>
        </w:rPr>
        <w:t>(наименование организации)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992"/>
        <w:gridCol w:w="2126"/>
        <w:gridCol w:w="993"/>
        <w:gridCol w:w="1842"/>
      </w:tblGrid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Наименование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Номер счета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0D" w:rsidRPr="00C845A6" w:rsidRDefault="00E1680D" w:rsidP="00E1680D">
            <w:pPr>
              <w:pStyle w:val="ConsPlusNormal"/>
              <w:jc w:val="center"/>
            </w:pPr>
            <w:r w:rsidRPr="003F586A">
              <w:t xml:space="preserve">Номер и наименование </w:t>
            </w:r>
            <w:proofErr w:type="spellStart"/>
            <w:r w:rsidRPr="003F586A">
              <w:t>субсчета</w:t>
            </w:r>
            <w:proofErr w:type="spellEnd"/>
            <w:r>
              <w:t xml:space="preserve"> / аналитический учет</w:t>
            </w:r>
          </w:p>
        </w:tc>
      </w:tr>
      <w:tr w:rsidR="00E1680D" w:rsidRPr="003F586A" w:rsidTr="00E1680D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2540C6" w:rsidRDefault="00E1680D" w:rsidP="00E1680D">
            <w:pPr>
              <w:pStyle w:val="ConsPlusNormal"/>
              <w:jc w:val="center"/>
              <w:outlineLvl w:val="1"/>
            </w:pPr>
            <w:bookmarkStart w:id="1" w:name="Par49"/>
            <w:bookmarkEnd w:id="1"/>
            <w:r w:rsidRPr="003F586A">
              <w:t>Раздел I</w:t>
            </w:r>
            <w:r>
              <w:t xml:space="preserve"> </w:t>
            </w:r>
            <w:r w:rsidRPr="003F586A">
              <w:t>ДОЛГОСРОЧНЫЕ АКТИВЫ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Основные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По видам основных средств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Амортизация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Нематериальные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По видам нематериальных активов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Амортизация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Долгосрочные финансовые вложения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tabs>
                <w:tab w:val="left" w:pos="364"/>
              </w:tabs>
              <w:jc w:val="both"/>
            </w:pPr>
            <w:r w:rsidRPr="003F586A">
              <w:t>1. Долгосрочные финансовые вложения в ценные бумаги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2. Предоставленные долгосрочные займы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3. Вклады по договору о совместной деятельности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Вложения в долгосрочные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1. Приобретение и создание основных средств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2. Приобретение и создание инвестиционной недвижимости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3. Приобретение предметов финансовой аренды (лизинга)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4. Приобретение и создание нематериальных активов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5. Приобретение и создание иных долгосрочных активов</w:t>
            </w:r>
          </w:p>
        </w:tc>
      </w:tr>
      <w:tr w:rsidR="00E1680D" w:rsidRPr="003F586A" w:rsidTr="00E1680D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2540C6" w:rsidRDefault="00E1680D" w:rsidP="00E1680D">
            <w:pPr>
              <w:pStyle w:val="ConsPlusNormal"/>
              <w:jc w:val="center"/>
              <w:outlineLvl w:val="1"/>
            </w:pPr>
            <w:bookmarkStart w:id="2" w:name="Par89"/>
            <w:bookmarkEnd w:id="2"/>
            <w:r w:rsidRPr="003F586A">
              <w:t>Раздел II</w:t>
            </w:r>
            <w:r>
              <w:t xml:space="preserve"> </w:t>
            </w:r>
            <w:r w:rsidRPr="003F586A">
              <w:t>ПРОИЗВОДСТВЕННЫЕ ЗАПАСЫ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Default="00E1680D" w:rsidP="00E1680D">
            <w:pPr>
              <w:pStyle w:val="ConsPlusNormal"/>
              <w:jc w:val="both"/>
            </w:pPr>
            <w:r w:rsidRPr="003F586A">
              <w:t>3. Топливо</w:t>
            </w:r>
          </w:p>
          <w:p w:rsidR="00E1680D" w:rsidRPr="00606451" w:rsidRDefault="00E1680D" w:rsidP="00E1680D">
            <w:pPr>
              <w:pStyle w:val="ConsPlusNormal"/>
              <w:jc w:val="both"/>
            </w:pPr>
            <w:r>
              <w:lastRenderedPageBreak/>
              <w:t>5. Запасные части</w:t>
            </w:r>
          </w:p>
          <w:p w:rsidR="00E1680D" w:rsidRDefault="00E1680D" w:rsidP="00E1680D">
            <w:pPr>
              <w:pStyle w:val="ConsPlusNormal"/>
              <w:jc w:val="both"/>
            </w:pPr>
            <w:r w:rsidRPr="003F586A">
              <w:t>6. Прочие материалы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>
              <w:rPr>
                <w:color w:val="242424"/>
                <w:shd w:val="clear" w:color="auto" w:fill="FFFFFF"/>
              </w:rPr>
              <w:t>7.</w:t>
            </w:r>
            <w:r w:rsidRPr="002540C6">
              <w:rPr>
                <w:color w:val="242424"/>
                <w:shd w:val="clear" w:color="auto" w:fill="FFFFFF"/>
              </w:rPr>
              <w:t>Материалы, переданные в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Pr="002540C6">
              <w:rPr>
                <w:color w:val="242424"/>
                <w:shd w:val="clear" w:color="auto" w:fill="FFFFFF"/>
              </w:rPr>
              <w:t>переработку на сторону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9. Инвентарь и хозяйственные принадлежности, инструменты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12. Лом и отходы, содержащие драгоценные металлы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lastRenderedPageBreak/>
              <w:t>Налог на добавленную стоимость по приобретенным товарам, работам,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18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rPr>
          <w:trHeight w:val="237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2540C6" w:rsidRDefault="00E1680D" w:rsidP="00E1680D">
            <w:pPr>
              <w:pStyle w:val="ConsPlusNormal"/>
              <w:jc w:val="center"/>
              <w:outlineLvl w:val="1"/>
            </w:pPr>
            <w:bookmarkStart w:id="3" w:name="Par132"/>
            <w:bookmarkEnd w:id="3"/>
            <w:r w:rsidRPr="003F586A">
              <w:t>Раздел III</w:t>
            </w:r>
            <w:r>
              <w:t xml:space="preserve"> </w:t>
            </w:r>
            <w:r w:rsidRPr="003F586A">
              <w:t>ЗАТРАТЫ НА ПРОИЗВОДСТВО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Общехозяйственные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26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Default="00E1680D" w:rsidP="00E1680D">
            <w:pPr>
              <w:pStyle w:val="ConsPlusNormal"/>
              <w:jc w:val="both"/>
            </w:pPr>
            <w:r>
              <w:t>1 Целевые мероприятия</w:t>
            </w:r>
          </w:p>
          <w:p w:rsidR="00E1680D" w:rsidRDefault="00E1680D" w:rsidP="00E1680D">
            <w:pPr>
              <w:pStyle w:val="ConsPlusNormal"/>
              <w:widowControl w:val="0"/>
              <w:numPr>
                <w:ilvl w:val="1"/>
                <w:numId w:val="13"/>
              </w:numPr>
              <w:jc w:val="both"/>
            </w:pPr>
            <w:r>
              <w:t>Фонд помощи</w:t>
            </w:r>
          </w:p>
          <w:p w:rsidR="00E1680D" w:rsidRDefault="00E1680D" w:rsidP="00E1680D">
            <w:pPr>
              <w:pStyle w:val="ConsPlusNormal"/>
              <w:widowControl w:val="0"/>
              <w:numPr>
                <w:ilvl w:val="1"/>
                <w:numId w:val="13"/>
              </w:numPr>
              <w:ind w:left="74" w:hanging="74"/>
              <w:jc w:val="both"/>
            </w:pPr>
            <w:r>
              <w:t>Обучение профсоюзных кадров и актива</w:t>
            </w:r>
          </w:p>
          <w:p w:rsidR="00E1680D" w:rsidRDefault="00E1680D" w:rsidP="00E1680D">
            <w:pPr>
              <w:pStyle w:val="ConsPlusNormal"/>
              <w:widowControl w:val="0"/>
              <w:numPr>
                <w:ilvl w:val="1"/>
                <w:numId w:val="13"/>
              </w:numPr>
              <w:ind w:left="0" w:firstLine="0"/>
              <w:jc w:val="both"/>
            </w:pPr>
            <w:r>
              <w:t xml:space="preserve">Туристско-экскурсионная деятельность, </w:t>
            </w:r>
            <w:r w:rsidRPr="00606451">
              <w:t xml:space="preserve">в </w:t>
            </w:r>
            <w:proofErr w:type="spellStart"/>
            <w:r w:rsidRPr="00606451">
              <w:t>т</w:t>
            </w:r>
            <w:r>
              <w:t>.ч</w:t>
            </w:r>
            <w:proofErr w:type="spellEnd"/>
            <w:r w:rsidRPr="00606451">
              <w:t xml:space="preserve"> услуги ТЭУП «</w:t>
            </w:r>
            <w:proofErr w:type="spellStart"/>
            <w:r w:rsidRPr="00606451">
              <w:t>Беларустурист</w:t>
            </w:r>
            <w:proofErr w:type="spellEnd"/>
            <w:r w:rsidRPr="00606451">
              <w:t>»</w:t>
            </w:r>
          </w:p>
          <w:p w:rsidR="00E1680D" w:rsidRDefault="00E1680D" w:rsidP="00E1680D">
            <w:pPr>
              <w:pStyle w:val="ConsPlusNormal"/>
              <w:widowControl w:val="0"/>
              <w:numPr>
                <w:ilvl w:val="1"/>
                <w:numId w:val="13"/>
              </w:numPr>
              <w:ind w:left="0" w:firstLine="0"/>
              <w:jc w:val="both"/>
            </w:pPr>
            <w:r>
              <w:t>Спортивная и культурно-массовая работа</w:t>
            </w:r>
          </w:p>
          <w:p w:rsidR="00E1680D" w:rsidRDefault="00E1680D" w:rsidP="00E1680D">
            <w:pPr>
              <w:pStyle w:val="ConsPlusNormal"/>
              <w:widowControl w:val="0"/>
              <w:numPr>
                <w:ilvl w:val="1"/>
                <w:numId w:val="13"/>
              </w:numPr>
              <w:ind w:left="0" w:firstLine="0"/>
              <w:jc w:val="both"/>
            </w:pPr>
            <w:r>
              <w:t xml:space="preserve">Информационная работа, </w:t>
            </w:r>
            <w:r w:rsidRPr="00606451">
              <w:t xml:space="preserve">в </w:t>
            </w:r>
            <w:proofErr w:type="spellStart"/>
            <w:r w:rsidRPr="00606451">
              <w:t>т</w:t>
            </w:r>
            <w:r>
              <w:t>.</w:t>
            </w:r>
            <w:r w:rsidRPr="00606451">
              <w:t>ч</w:t>
            </w:r>
            <w:proofErr w:type="spellEnd"/>
            <w:r w:rsidRPr="00606451">
              <w:t xml:space="preserve"> подписка на газету «</w:t>
            </w:r>
            <w:proofErr w:type="spellStart"/>
            <w:r w:rsidRPr="00606451">
              <w:t>Беларуск</w:t>
            </w:r>
            <w:r w:rsidRPr="00606451">
              <w:rPr>
                <w:lang w:val="en-US"/>
              </w:rPr>
              <w:t>i</w:t>
            </w:r>
            <w:proofErr w:type="spellEnd"/>
            <w:r w:rsidRPr="00606451">
              <w:t xml:space="preserve"> Час»</w:t>
            </w:r>
          </w:p>
          <w:p w:rsidR="00E1680D" w:rsidRDefault="00E1680D" w:rsidP="00E1680D">
            <w:pPr>
              <w:pStyle w:val="ConsPlusNormal"/>
              <w:widowControl w:val="0"/>
              <w:numPr>
                <w:ilvl w:val="1"/>
                <w:numId w:val="13"/>
              </w:numPr>
              <w:ind w:left="0" w:firstLine="0"/>
              <w:jc w:val="both"/>
            </w:pPr>
            <w:r>
              <w:t>Организационные расходы</w:t>
            </w:r>
          </w:p>
          <w:p w:rsidR="00E1680D" w:rsidRDefault="00E1680D" w:rsidP="00E1680D">
            <w:pPr>
              <w:pStyle w:val="ConsPlusNormal"/>
              <w:widowControl w:val="0"/>
              <w:numPr>
                <w:ilvl w:val="1"/>
                <w:numId w:val="13"/>
              </w:numPr>
              <w:ind w:left="0" w:firstLine="0"/>
              <w:jc w:val="both"/>
            </w:pPr>
            <w:r>
              <w:t>Расходы на целевые мероприятия (в районе, городе, области)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>2. Административно-хозяйственные расходы</w:t>
            </w:r>
          </w:p>
          <w:p w:rsidR="00E1680D" w:rsidRPr="00606451" w:rsidRDefault="00E1680D" w:rsidP="00E1680D">
            <w:pPr>
              <w:pStyle w:val="ConsPlusNormal"/>
              <w:jc w:val="both"/>
            </w:pPr>
            <w:r>
              <w:t xml:space="preserve">2.1. </w:t>
            </w:r>
            <w:r w:rsidRPr="00606451">
              <w:t>Заработная плата штатным работникам без начислений</w:t>
            </w:r>
            <w:r>
              <w:t xml:space="preserve"> </w:t>
            </w:r>
            <w:r w:rsidRPr="00606451">
              <w:t>(вознаграждение профсоюзному активу за выполнение общественной нагрузки)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 xml:space="preserve">2.2. Обязательные отчисления (в ФСЗН и </w:t>
            </w:r>
            <w:proofErr w:type="spellStart"/>
            <w:r>
              <w:t>Белгосстрах</w:t>
            </w:r>
            <w:proofErr w:type="spellEnd"/>
            <w:r>
              <w:t>)</w:t>
            </w:r>
          </w:p>
          <w:p w:rsidR="00E1680D" w:rsidRPr="000B662F" w:rsidRDefault="00E1680D" w:rsidP="00E1680D">
            <w:pPr>
              <w:pStyle w:val="ConsPlusNormal"/>
              <w:jc w:val="both"/>
            </w:pPr>
            <w:r>
              <w:t>2.3. Прочие расходы</w:t>
            </w:r>
          </w:p>
          <w:p w:rsidR="00E1680D" w:rsidRPr="000B662F" w:rsidRDefault="00E1680D" w:rsidP="00E1680D">
            <w:pPr>
              <w:pStyle w:val="ConsPlusNormal"/>
              <w:jc w:val="both"/>
            </w:pPr>
            <w:r>
              <w:t>3. Расходы за счет финансирования вышестоящей организации</w:t>
            </w:r>
          </w:p>
        </w:tc>
      </w:tr>
      <w:tr w:rsidR="00E1680D" w:rsidRPr="003F586A" w:rsidTr="00E1680D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Default="00E1680D" w:rsidP="00E1680D">
            <w:pPr>
              <w:pStyle w:val="ConsPlusNormal"/>
              <w:jc w:val="center"/>
              <w:outlineLvl w:val="1"/>
            </w:pPr>
            <w:bookmarkStart w:id="4" w:name="Par194"/>
            <w:bookmarkStart w:id="5" w:name="Par231"/>
            <w:bookmarkEnd w:id="4"/>
            <w:bookmarkEnd w:id="5"/>
            <w:r w:rsidRPr="003F586A">
              <w:t>Раздел V</w:t>
            </w:r>
            <w:r>
              <w:t xml:space="preserve"> </w:t>
            </w:r>
            <w:r w:rsidRPr="003F586A">
              <w:t xml:space="preserve">ДЕНЕЖНЫЕ СРЕДСТВА И </w:t>
            </w:r>
          </w:p>
          <w:p w:rsidR="00E1680D" w:rsidRPr="003F586A" w:rsidRDefault="00E1680D" w:rsidP="00E1680D">
            <w:pPr>
              <w:pStyle w:val="ConsPlusNormal"/>
              <w:jc w:val="center"/>
              <w:outlineLvl w:val="1"/>
            </w:pPr>
            <w:r w:rsidRPr="003F586A">
              <w:t>КРАТКОСРОЧНЫЕ ФИНАНСОВЫЕ ВЛОЖЕНИЯ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50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lastRenderedPageBreak/>
              <w:t>Расчетные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ConsPlusNormal"/>
              <w:jc w:val="center"/>
              <w:rPr>
                <w:sz w:val="30"/>
                <w:szCs w:val="30"/>
              </w:rPr>
            </w:pPr>
            <w:r w:rsidRPr="005906FA">
              <w:rPr>
                <w:sz w:val="30"/>
                <w:szCs w:val="30"/>
              </w:rPr>
              <w:t>51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ConsPlusNormal"/>
              <w:widowControl w:val="0"/>
              <w:numPr>
                <w:ilvl w:val="0"/>
                <w:numId w:val="15"/>
              </w:numPr>
              <w:ind w:left="364" w:hanging="364"/>
              <w:jc w:val="both"/>
              <w:rPr>
                <w:sz w:val="30"/>
                <w:szCs w:val="30"/>
              </w:rPr>
            </w:pPr>
            <w:r w:rsidRPr="005906FA">
              <w:rPr>
                <w:color w:val="242424"/>
                <w:sz w:val="30"/>
                <w:szCs w:val="30"/>
                <w:shd w:val="clear" w:color="auto" w:fill="FFFFFF"/>
              </w:rPr>
              <w:t>Текущий (расчетный) счет</w:t>
            </w:r>
          </w:p>
          <w:p w:rsidR="00E1680D" w:rsidRPr="005906FA" w:rsidRDefault="00E1680D" w:rsidP="00E1680D">
            <w:pPr>
              <w:pStyle w:val="ConsPlusNormal"/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ind w:left="0" w:firstLine="0"/>
              <w:jc w:val="both"/>
              <w:rPr>
                <w:sz w:val="30"/>
                <w:szCs w:val="30"/>
              </w:rPr>
            </w:pPr>
            <w:r w:rsidRPr="005906FA">
              <w:rPr>
                <w:color w:val="242424"/>
                <w:sz w:val="30"/>
                <w:szCs w:val="30"/>
                <w:shd w:val="clear" w:color="auto" w:fill="FFFFFF"/>
              </w:rPr>
              <w:t>Текущий (расчетный) счет с использованием корпоративной дебетовой карточки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Валютные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52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Специальные счета в банках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55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1. Депозитные счета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6B069F" w:rsidRDefault="00E1680D" w:rsidP="00E1680D">
            <w:pPr>
              <w:pStyle w:val="ConsPlusNormal"/>
            </w:pPr>
            <w:r w:rsidRPr="006B069F">
              <w:rPr>
                <w:color w:val="242424"/>
                <w:shd w:val="clear" w:color="auto" w:fill="FFFFFF"/>
              </w:rPr>
              <w:t>Краткосрочные финансовые вложения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6B069F" w:rsidRDefault="00E1680D" w:rsidP="00E1680D">
            <w:pPr>
              <w:pStyle w:val="ConsPlusNormal"/>
              <w:jc w:val="center"/>
            </w:pPr>
            <w:r w:rsidRPr="006B069F">
              <w:t>58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6B069F" w:rsidRDefault="00E1680D" w:rsidP="00E1680D">
            <w:pPr>
              <w:shd w:val="clear" w:color="auto" w:fill="FFFFFF"/>
              <w:tabs>
                <w:tab w:val="left" w:pos="364"/>
              </w:tabs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6B069F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1. Краткосрочные финансовые вложения в ценные бумаги</w:t>
            </w:r>
          </w:p>
          <w:p w:rsidR="00E1680D" w:rsidRPr="006B069F" w:rsidRDefault="00E1680D" w:rsidP="00E168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6B069F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2. Предоставленные краткосрочные займы</w:t>
            </w:r>
          </w:p>
        </w:tc>
      </w:tr>
      <w:tr w:rsidR="00E1680D" w:rsidRPr="003F586A" w:rsidTr="00E1680D">
        <w:trPr>
          <w:trHeight w:val="239"/>
        </w:trPr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  <w:outlineLvl w:val="1"/>
            </w:pPr>
            <w:bookmarkStart w:id="6" w:name="Par268"/>
            <w:bookmarkEnd w:id="6"/>
            <w:r w:rsidRPr="003F586A">
              <w:t>Раздел VI</w:t>
            </w:r>
            <w:r>
              <w:t xml:space="preserve"> </w:t>
            </w:r>
            <w:r w:rsidRPr="003F586A">
              <w:t>РАСЧЕТЫ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с поставщиками и подрядчиками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60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6B069F" w:rsidRDefault="00E1680D" w:rsidP="00E1680D">
            <w:pPr>
              <w:pStyle w:val="ConsPlusNormal"/>
            </w:pPr>
            <w:r w:rsidRPr="006B069F">
              <w:rPr>
                <w:rStyle w:val="h-consdtnormal"/>
                <w:color w:val="242424"/>
              </w:rPr>
              <w:t>Расчеты по краткосрочным кредитам и займам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6B069F" w:rsidRDefault="00E1680D" w:rsidP="00E1680D">
            <w:pPr>
              <w:pStyle w:val="ConsPlusNormal"/>
              <w:jc w:val="center"/>
            </w:pPr>
            <w:r w:rsidRPr="006B069F">
              <w:rPr>
                <w:rStyle w:val="colorff00ff"/>
                <w:color w:val="242424"/>
              </w:rPr>
              <w:t>66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6B069F" w:rsidRDefault="00E1680D" w:rsidP="00E1680D">
            <w:pPr>
              <w:pStyle w:val="p-consdtnormal"/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6B069F">
              <w:rPr>
                <w:rStyle w:val="h-consdtnormal"/>
                <w:color w:val="242424"/>
                <w:sz w:val="28"/>
                <w:szCs w:val="28"/>
              </w:rPr>
              <w:t>1. Расчеты по краткосрочным кредитам</w:t>
            </w:r>
          </w:p>
          <w:p w:rsidR="00E1680D" w:rsidRPr="006B069F" w:rsidRDefault="00E1680D" w:rsidP="00E1680D">
            <w:pPr>
              <w:pStyle w:val="p-consdtnormal"/>
              <w:spacing w:before="0" w:beforeAutospacing="0" w:after="0" w:afterAutospacing="0"/>
              <w:jc w:val="both"/>
              <w:rPr>
                <w:color w:val="242424"/>
                <w:sz w:val="28"/>
                <w:szCs w:val="28"/>
              </w:rPr>
            </w:pPr>
            <w:r w:rsidRPr="006B069F">
              <w:rPr>
                <w:rStyle w:val="h-consdtnormal"/>
                <w:color w:val="242424"/>
                <w:sz w:val="28"/>
                <w:szCs w:val="28"/>
              </w:rPr>
              <w:t>2. Расчеты по краткосрочным займам</w:t>
            </w:r>
          </w:p>
          <w:p w:rsidR="00E1680D" w:rsidRPr="006B069F" w:rsidRDefault="00E1680D" w:rsidP="00E1680D">
            <w:pPr>
              <w:pStyle w:val="ConsPlusNormal"/>
              <w:jc w:val="both"/>
            </w:pPr>
            <w:r w:rsidRPr="006B069F">
              <w:rPr>
                <w:rStyle w:val="h-consdtnormal"/>
                <w:color w:val="242424"/>
              </w:rPr>
              <w:t>3. Расчеты по процентам по краткосрочным кредитам и займам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по долгосрочным кредитам и займам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67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1. Расчеты по долгосрочным кредитам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2. Расчеты по долгосрочным займам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по налогам и сборам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68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6B069F" w:rsidRDefault="00E1680D" w:rsidP="00E1680D">
            <w:pPr>
              <w:pStyle w:val="ConsPlusNormal"/>
              <w:jc w:val="both"/>
            </w:pPr>
            <w:r w:rsidRPr="006B069F">
              <w:rPr>
                <w:color w:val="242424"/>
                <w:shd w:val="clear" w:color="auto" w:fill="FFFFFF"/>
              </w:rPr>
              <w:t>3. Расчеты по налогам и сборам, исчисляемым из прибыли (дохода)</w:t>
            </w:r>
          </w:p>
          <w:p w:rsidR="00E1680D" w:rsidRPr="003F586A" w:rsidRDefault="00E1680D" w:rsidP="00E1680D">
            <w:pPr>
              <w:pStyle w:val="ConsPlusNormal"/>
              <w:jc w:val="both"/>
            </w:pPr>
            <w:r w:rsidRPr="003F586A">
              <w:t>4. Расчеты по подоходному налогу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по социальному страхованию и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69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B570EA" w:rsidRDefault="00E1680D" w:rsidP="00E1680D">
            <w:pPr>
              <w:pStyle w:val="ConsPlusNormal"/>
              <w:widowControl w:val="0"/>
              <w:numPr>
                <w:ilvl w:val="0"/>
                <w:numId w:val="14"/>
              </w:numPr>
              <w:ind w:left="216" w:hanging="216"/>
              <w:jc w:val="both"/>
            </w:pPr>
            <w:r>
              <w:t xml:space="preserve"> Расчеты с ФСЗН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с персоналом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70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с подотчетными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71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с персоналом по прочим операциям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73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both"/>
            </w:pPr>
          </w:p>
          <w:p w:rsidR="00E1680D" w:rsidRPr="003F586A" w:rsidRDefault="00E1680D" w:rsidP="00E1680D">
            <w:pPr>
              <w:pStyle w:val="ConsPlusNormal"/>
              <w:jc w:val="both"/>
            </w:pP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Расчеты с разными дебиторами и кредиторами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76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B570EA" w:rsidRDefault="00E1680D" w:rsidP="00E1680D">
            <w:pPr>
              <w:pStyle w:val="ConsPlusNormal"/>
              <w:jc w:val="both"/>
            </w:pPr>
            <w:r w:rsidRPr="003F586A">
              <w:t xml:space="preserve">1. Расчеты </w:t>
            </w:r>
            <w:r>
              <w:t>по поступившим профсоюзным взносам</w:t>
            </w:r>
          </w:p>
          <w:p w:rsidR="00E1680D" w:rsidRDefault="00E1680D" w:rsidP="00E1680D">
            <w:pPr>
              <w:pStyle w:val="ConsPlusNormal"/>
              <w:jc w:val="both"/>
            </w:pPr>
            <w:r w:rsidRPr="003F586A">
              <w:t xml:space="preserve">2. Расчеты по </w:t>
            </w:r>
            <w:r>
              <w:t>обязательному</w:t>
            </w:r>
            <w:r w:rsidRPr="003F586A">
              <w:t xml:space="preserve"> страхованию</w:t>
            </w:r>
            <w:r>
              <w:t xml:space="preserve"> (</w:t>
            </w:r>
            <w:proofErr w:type="spellStart"/>
            <w:r>
              <w:t>Белгосстрах</w:t>
            </w:r>
            <w:proofErr w:type="spellEnd"/>
            <w:r>
              <w:t>)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lastRenderedPageBreak/>
              <w:t>3. Расчеты с вышестоящими профорганами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 xml:space="preserve">4. Расчеты по поступлениям от нанимателя по коллективным договорам 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>5. Расчеты по начислению вознаграждения профактиву</w:t>
            </w:r>
          </w:p>
          <w:p w:rsidR="00E1680D" w:rsidRPr="003D231C" w:rsidRDefault="00E1680D" w:rsidP="00E1680D">
            <w:pPr>
              <w:pStyle w:val="ConsPlusNormal"/>
              <w:jc w:val="both"/>
            </w:pPr>
            <w:r>
              <w:t>6. Расчеты с организациями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lastRenderedPageBreak/>
              <w:t>Внутрихозяйственные расчеты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79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D231C" w:rsidRDefault="00E1680D" w:rsidP="00E1680D">
            <w:pPr>
              <w:pStyle w:val="ConsPlusNormal"/>
              <w:ind w:left="74"/>
              <w:jc w:val="both"/>
            </w:pPr>
          </w:p>
        </w:tc>
      </w:tr>
      <w:tr w:rsidR="00E1680D" w:rsidRPr="003F586A" w:rsidTr="00E1680D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  <w:outlineLvl w:val="1"/>
            </w:pPr>
            <w:bookmarkStart w:id="7" w:name="Par346"/>
            <w:bookmarkEnd w:id="7"/>
            <w:r w:rsidRPr="003F586A">
              <w:t>Раздел VII</w:t>
            </w:r>
            <w:r>
              <w:t xml:space="preserve"> С</w:t>
            </w:r>
            <w:r w:rsidRPr="003F586A">
              <w:t>ОБСТВЕННЫЙ КАПИТАЛ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Добавочный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83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Default="00E1680D" w:rsidP="00E1680D">
            <w:pPr>
              <w:pStyle w:val="ConsPlusNormal"/>
              <w:jc w:val="both"/>
            </w:pPr>
            <w:r>
              <w:t>1. По источникам образования и направлениям использования добавочного фонда</w:t>
            </w:r>
          </w:p>
          <w:p w:rsidR="00E1680D" w:rsidRPr="00C655FD" w:rsidRDefault="00E1680D" w:rsidP="00E1680D">
            <w:pPr>
              <w:pStyle w:val="ConsPlusNormal"/>
              <w:jc w:val="both"/>
            </w:pPr>
            <w:r>
              <w:t>2. По отдельным объектам основных средств, нематериальных активов и других долгосрочных активов, в части изменения их стоимости в результате переоценки, проводимой в соответствии с законодательством РБ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Целевое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86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Default="00E1680D" w:rsidP="00E1680D">
            <w:pPr>
              <w:pStyle w:val="ConsPlusNormal"/>
              <w:jc w:val="both"/>
            </w:pPr>
            <w:r>
              <w:t>01. Поступление отчислений от профсоюзных взносов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>01.01. Фонд помощи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>01.02. Отчисления от профсоюзных взносов на целевые расходы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>02. Прочие поступления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>03. Финансирование от вышестоящих профорганов</w:t>
            </w:r>
          </w:p>
          <w:p w:rsidR="00E1680D" w:rsidRDefault="00E1680D" w:rsidP="00E1680D">
            <w:pPr>
              <w:pStyle w:val="ConsPlusNormal"/>
              <w:jc w:val="both"/>
            </w:pPr>
            <w:r>
              <w:t>04. Поступления от нанимателя по коллективному договору (хозоргана)</w:t>
            </w:r>
          </w:p>
          <w:p w:rsidR="00E1680D" w:rsidRPr="00C655FD" w:rsidRDefault="00E1680D" w:rsidP="00E1680D">
            <w:pPr>
              <w:pStyle w:val="ConsPlusNormal"/>
              <w:jc w:val="both"/>
            </w:pPr>
            <w:r>
              <w:t>05. Поступления от спонсоров</w:t>
            </w:r>
          </w:p>
        </w:tc>
      </w:tr>
      <w:tr w:rsidR="00E1680D" w:rsidRPr="003F586A" w:rsidTr="00E1680D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color w:val="242424"/>
                <w:sz w:val="30"/>
                <w:szCs w:val="30"/>
              </w:rPr>
            </w:pPr>
            <w:r>
              <w:rPr>
                <w:rStyle w:val="colorff0000"/>
                <w:color w:val="242424"/>
                <w:sz w:val="30"/>
                <w:szCs w:val="30"/>
              </w:rPr>
              <w:t>Р</w:t>
            </w:r>
            <w:r>
              <w:rPr>
                <w:rStyle w:val="h-consdtnormal"/>
                <w:color w:val="242424"/>
                <w:sz w:val="30"/>
                <w:szCs w:val="30"/>
              </w:rPr>
              <w:t>аздел VIII ФИНАНСОВЫЕ РЕЗУЛЬТАТЫ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ConsPlusNormal"/>
            </w:pPr>
            <w:r w:rsidRPr="005906FA">
              <w:rPr>
                <w:rStyle w:val="h-consdtnormal"/>
                <w:color w:val="242424"/>
                <w:sz w:val="30"/>
                <w:szCs w:val="30"/>
              </w:rPr>
              <w:t>Прочие доходы и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ConsPlusNormal"/>
              <w:jc w:val="center"/>
            </w:pPr>
            <w:r w:rsidRPr="005906FA">
              <w:rPr>
                <w:rStyle w:val="colorff00ff"/>
                <w:color w:val="242424"/>
                <w:sz w:val="30"/>
                <w:szCs w:val="30"/>
              </w:rPr>
              <w:t>91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p-consdtnormal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  <w:r w:rsidRPr="005906FA">
              <w:rPr>
                <w:rStyle w:val="h-consdtnormal"/>
                <w:color w:val="242424"/>
                <w:sz w:val="30"/>
                <w:szCs w:val="30"/>
              </w:rPr>
              <w:t>1. Прочие доходы</w:t>
            </w:r>
          </w:p>
          <w:p w:rsidR="00E1680D" w:rsidRPr="005906FA" w:rsidRDefault="00E1680D" w:rsidP="00E1680D">
            <w:pPr>
              <w:pStyle w:val="p-consdtnormal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  <w:r w:rsidRPr="005906FA">
              <w:rPr>
                <w:rStyle w:val="h-consdtnormal"/>
                <w:color w:val="242424"/>
                <w:sz w:val="30"/>
                <w:szCs w:val="30"/>
              </w:rPr>
              <w:t>2. Налог на добавленную стоимость</w:t>
            </w:r>
          </w:p>
          <w:p w:rsidR="00E1680D" w:rsidRPr="005906FA" w:rsidRDefault="00E1680D" w:rsidP="00E1680D">
            <w:pPr>
              <w:pStyle w:val="p-consdtnormal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  <w:r w:rsidRPr="005906FA">
              <w:rPr>
                <w:rStyle w:val="h-consdtnormal"/>
                <w:color w:val="242424"/>
                <w:sz w:val="30"/>
                <w:szCs w:val="30"/>
              </w:rPr>
              <w:t>3. Прочие налоги и сборы, исчисляемые от прочих доходов</w:t>
            </w:r>
          </w:p>
          <w:p w:rsidR="00E1680D" w:rsidRPr="005906FA" w:rsidRDefault="00E1680D" w:rsidP="00E1680D">
            <w:pPr>
              <w:pStyle w:val="p-consdtnormal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  <w:r w:rsidRPr="005906FA">
              <w:rPr>
                <w:rStyle w:val="h-consdtnormal"/>
                <w:color w:val="242424"/>
                <w:sz w:val="30"/>
                <w:szCs w:val="30"/>
              </w:rPr>
              <w:t>4. Прочие расходы</w:t>
            </w:r>
          </w:p>
          <w:p w:rsidR="00E1680D" w:rsidRPr="005906FA" w:rsidRDefault="00E1680D" w:rsidP="00E1680D">
            <w:pPr>
              <w:pStyle w:val="ConsPlusNormal"/>
              <w:jc w:val="both"/>
            </w:pPr>
            <w:r w:rsidRPr="005906FA">
              <w:rPr>
                <w:rStyle w:val="h-consdtnormal"/>
                <w:color w:val="242424"/>
                <w:sz w:val="30"/>
                <w:szCs w:val="30"/>
              </w:rPr>
              <w:t>5. Сальдо прочих доходов и расходов</w:t>
            </w:r>
          </w:p>
        </w:tc>
      </w:tr>
      <w:tr w:rsidR="00E1680D" w:rsidRPr="003F586A" w:rsidTr="00E1680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ConsPlusNormal"/>
              <w:rPr>
                <w:rStyle w:val="h-consdtnormal"/>
                <w:color w:val="242424"/>
                <w:sz w:val="30"/>
                <w:szCs w:val="30"/>
              </w:rPr>
            </w:pPr>
            <w:r>
              <w:rPr>
                <w:rStyle w:val="h-consdtnormal"/>
                <w:color w:val="242424"/>
                <w:sz w:val="30"/>
                <w:szCs w:val="30"/>
              </w:rPr>
              <w:t>Расходы будущих периодов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ConsPlusNormal"/>
              <w:jc w:val="center"/>
              <w:rPr>
                <w:rStyle w:val="colorff00ff"/>
                <w:color w:val="242424"/>
                <w:sz w:val="30"/>
                <w:szCs w:val="30"/>
              </w:rPr>
            </w:pPr>
            <w:r>
              <w:rPr>
                <w:rStyle w:val="colorff00ff"/>
                <w:color w:val="242424"/>
                <w:sz w:val="30"/>
                <w:szCs w:val="30"/>
              </w:rPr>
              <w:t>97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5906FA" w:rsidRDefault="00E1680D" w:rsidP="00E1680D">
            <w:pPr>
              <w:pStyle w:val="p-consdtnormal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r>
              <w:rPr>
                <w:rStyle w:val="h-consdtnormal"/>
                <w:color w:val="242424"/>
                <w:sz w:val="30"/>
                <w:szCs w:val="30"/>
              </w:rPr>
              <w:t>По видам расходов будущих периодов</w:t>
            </w:r>
          </w:p>
        </w:tc>
      </w:tr>
      <w:tr w:rsidR="00E1680D" w:rsidRPr="003F586A" w:rsidTr="00E1680D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  <w:outlineLvl w:val="1"/>
            </w:pPr>
            <w:bookmarkStart w:id="8" w:name="Par378"/>
            <w:bookmarkEnd w:id="8"/>
            <w:r w:rsidRPr="003F586A">
              <w:lastRenderedPageBreak/>
              <w:t>ЗАБАЛАНСОВЫЕ СЧЕТА</w:t>
            </w: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Наименование счета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Номер счета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Арендованные основные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Имущество, принятое на ответственное 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Материалы, принятые в переработку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Бланки документов с определенной степенью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Списанная безнадежная к получению дебиторская задолженность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  <w:r w:rsidRPr="003F586A">
              <w:t>Основные средства, сданные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  <w:jc w:val="center"/>
            </w:pPr>
            <w:r w:rsidRPr="003F586A">
              <w:t>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  <w:tr w:rsidR="00E1680D" w:rsidRPr="003F586A" w:rsidTr="00E1680D"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E95741" w:rsidRDefault="00E1680D" w:rsidP="00E1680D">
            <w:pPr>
              <w:pStyle w:val="ConsPlusNormal"/>
            </w:pPr>
            <w:r>
              <w:t>Нематериальные активы, полученные в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E95741" w:rsidRDefault="00E1680D" w:rsidP="00E1680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D" w:rsidRPr="003F586A" w:rsidRDefault="00E1680D" w:rsidP="00E1680D">
            <w:pPr>
              <w:pStyle w:val="ConsPlusNormal"/>
            </w:pPr>
          </w:p>
        </w:tc>
      </w:tr>
    </w:tbl>
    <w:p w:rsidR="00E1680D" w:rsidRPr="003F586A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1680D" w:rsidRDefault="00E1680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80D" w:rsidRPr="003F586A" w:rsidRDefault="00E1680D" w:rsidP="00E1680D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680D" w:rsidRDefault="00E1680D" w:rsidP="00E1680D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1680D" w:rsidRPr="00606451" w:rsidRDefault="00E1680D" w:rsidP="00E1680D">
      <w:pPr>
        <w:spacing w:line="22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1680D" w:rsidRPr="00C730DF" w:rsidRDefault="00E1680D" w:rsidP="00E1680D">
      <w:pPr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C730D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профсоюзной организации)</w:t>
      </w:r>
    </w:p>
    <w:p w:rsidR="00E1680D" w:rsidRPr="00B73139" w:rsidRDefault="00E1680D" w:rsidP="00E1680D">
      <w:pPr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B73139">
        <w:rPr>
          <w:rFonts w:ascii="Times New Roman" w:hAnsi="Times New Roman" w:cs="Times New Roman"/>
          <w:sz w:val="30"/>
          <w:szCs w:val="30"/>
        </w:rPr>
        <w:t>УТВЕРЖДЕНО</w:t>
      </w:r>
    </w:p>
    <w:p w:rsidR="00E1680D" w:rsidRDefault="00E1680D" w:rsidP="00E1680D">
      <w:pPr>
        <w:spacing w:line="30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1680D" w:rsidRDefault="00E1680D" w:rsidP="00E1680D">
      <w:pPr>
        <w:tabs>
          <w:tab w:val="left" w:pos="5387"/>
        </w:tabs>
        <w:spacing w:line="28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1680D" w:rsidRPr="00B73139" w:rsidRDefault="00E1680D" w:rsidP="00E1680D">
      <w:pPr>
        <w:spacing w:line="280" w:lineRule="exact"/>
        <w:ind w:left="57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Pr="00B73139">
        <w:rPr>
          <w:rFonts w:ascii="Times New Roman" w:hAnsi="Times New Roman" w:cs="Times New Roman"/>
          <w:sz w:val="28"/>
          <w:szCs w:val="28"/>
          <w:vertAlign w:val="superscript"/>
        </w:rPr>
        <w:t xml:space="preserve"> профсоюзного комитета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1680D" w:rsidRDefault="00E1680D" w:rsidP="00E1680D">
      <w:pPr>
        <w:spacing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1680D" w:rsidRPr="00B73139" w:rsidRDefault="00E1680D" w:rsidP="00E1680D">
      <w:pPr>
        <w:spacing w:line="280" w:lineRule="exact"/>
        <w:ind w:left="5041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73139">
        <w:rPr>
          <w:rFonts w:ascii="Times New Roman" w:hAnsi="Times New Roman" w:cs="Times New Roman"/>
          <w:sz w:val="28"/>
          <w:szCs w:val="28"/>
          <w:vertAlign w:val="superscript"/>
        </w:rPr>
        <w:t>дата, номер протокола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заседания)</w:t>
      </w:r>
    </w:p>
    <w:p w:rsidR="00E1680D" w:rsidRDefault="00E1680D" w:rsidP="00E1680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 w:rsidRPr="00B73139">
        <w:rPr>
          <w:rFonts w:ascii="Times New Roman" w:hAnsi="Times New Roman" w:cs="Times New Roman"/>
          <w:sz w:val="30"/>
          <w:szCs w:val="30"/>
        </w:rPr>
        <w:t xml:space="preserve">СМЕТА 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B73139">
        <w:rPr>
          <w:rFonts w:ascii="Times New Roman" w:hAnsi="Times New Roman" w:cs="Times New Roman"/>
          <w:sz w:val="30"/>
          <w:szCs w:val="30"/>
        </w:rPr>
        <w:t>асходов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3139">
        <w:rPr>
          <w:rFonts w:ascii="Times New Roman" w:hAnsi="Times New Roman" w:cs="Times New Roman"/>
          <w:sz w:val="30"/>
          <w:szCs w:val="30"/>
        </w:rPr>
        <w:t xml:space="preserve">на проведение </w:t>
      </w:r>
      <w:r>
        <w:rPr>
          <w:rFonts w:ascii="Times New Roman" w:hAnsi="Times New Roman" w:cs="Times New Roman"/>
          <w:sz w:val="30"/>
          <w:szCs w:val="30"/>
        </w:rPr>
        <w:t>мероприятия</w:t>
      </w:r>
    </w:p>
    <w:p w:rsidR="00E1680D" w:rsidRPr="00B73139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 w:rsidRPr="005B5042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Pr="005B5042">
        <w:rPr>
          <w:rFonts w:ascii="Times New Roman" w:hAnsi="Times New Roman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.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5B5042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.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</w:p>
    <w:p w:rsidR="00E1680D" w:rsidRPr="005B5042" w:rsidRDefault="00E1680D" w:rsidP="00E1680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504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(место составления)</w:t>
      </w:r>
    </w:p>
    <w:p w:rsidR="00E1680D" w:rsidRPr="00B73139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 w:rsidRPr="00B73139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E1680D" w:rsidRPr="00B73139" w:rsidRDefault="00E1680D" w:rsidP="00E16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139">
        <w:rPr>
          <w:rFonts w:ascii="Times New Roman" w:hAnsi="Times New Roman" w:cs="Times New Roman"/>
          <w:sz w:val="24"/>
          <w:szCs w:val="24"/>
        </w:rPr>
        <w:t>(на</w:t>
      </w:r>
      <w:r>
        <w:rPr>
          <w:rFonts w:ascii="Times New Roman" w:hAnsi="Times New Roman" w:cs="Times New Roman"/>
          <w:sz w:val="24"/>
          <w:szCs w:val="24"/>
        </w:rPr>
        <w:t>именование</w:t>
      </w:r>
      <w:r w:rsidRPr="00B73139">
        <w:rPr>
          <w:rFonts w:ascii="Times New Roman" w:hAnsi="Times New Roman" w:cs="Times New Roman"/>
          <w:sz w:val="24"/>
          <w:szCs w:val="24"/>
        </w:rPr>
        <w:t xml:space="preserve"> мероприятия)</w:t>
      </w:r>
    </w:p>
    <w:p w:rsidR="00E1680D" w:rsidRPr="00B73139" w:rsidRDefault="00E1680D" w:rsidP="00E1680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 w:rsidRPr="00B73139">
        <w:rPr>
          <w:rFonts w:ascii="Times New Roman" w:hAnsi="Times New Roman" w:cs="Times New Roman"/>
          <w:sz w:val="30"/>
          <w:szCs w:val="30"/>
        </w:rPr>
        <w:t>Количество участников____________________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 ______________________________________________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проведения _______________________________________________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621"/>
        <w:gridCol w:w="4404"/>
        <w:gridCol w:w="2738"/>
        <w:gridCol w:w="1984"/>
      </w:tblGrid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404" w:type="dxa"/>
          </w:tcPr>
          <w:p w:rsidR="00E1680D" w:rsidRDefault="00E1680D" w:rsidP="00E168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Статьи расходов</w:t>
            </w:r>
          </w:p>
        </w:tc>
        <w:tc>
          <w:tcPr>
            <w:tcW w:w="2738" w:type="dxa"/>
          </w:tcPr>
          <w:p w:rsidR="00E1680D" w:rsidRDefault="00E1680D" w:rsidP="00E168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Сумма расходов </w:t>
            </w:r>
          </w:p>
          <w:p w:rsidR="00E1680D" w:rsidRDefault="00E1680D" w:rsidP="00E168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(руб.)</w:t>
            </w:r>
          </w:p>
        </w:tc>
        <w:tc>
          <w:tcPr>
            <w:tcW w:w="1984" w:type="dxa"/>
          </w:tcPr>
          <w:p w:rsidR="00E1680D" w:rsidRDefault="00E1680D" w:rsidP="00E168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38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38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38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Всего расходов:</w:t>
            </w:r>
          </w:p>
        </w:tc>
        <w:tc>
          <w:tcPr>
            <w:tcW w:w="2738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Ответственный исполнитель за мероприятие: 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       __________________       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 w:rsidRPr="00AD6BFE">
        <w:rPr>
          <w:rFonts w:ascii="Times New Roman" w:hAnsi="Times New Roman" w:cs="Times New Roman"/>
          <w:sz w:val="30"/>
          <w:szCs w:val="30"/>
        </w:rPr>
        <w:t>Смету составил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       ____________________       </w:t>
      </w:r>
    </w:p>
    <w:p w:rsidR="00E1680D" w:rsidRPr="00AD6BFE" w:rsidRDefault="00E1680D" w:rsidP="00E1680D">
      <w:pPr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>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 xml:space="preserve">                           (расшифровка подписи)</w:t>
      </w:r>
    </w:p>
    <w:p w:rsidR="00E1680D" w:rsidRDefault="00E1680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80D" w:rsidRPr="003F586A" w:rsidRDefault="00E1680D" w:rsidP="00E1680D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680D" w:rsidRDefault="00E1680D" w:rsidP="00E1680D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E1680D" w:rsidRPr="00606451" w:rsidRDefault="00E1680D" w:rsidP="00E1680D">
      <w:pPr>
        <w:spacing w:line="22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1680D" w:rsidRPr="00671613" w:rsidRDefault="00E1680D" w:rsidP="00E1680D">
      <w:pPr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671613">
        <w:rPr>
          <w:rFonts w:ascii="Times New Roman" w:hAnsi="Times New Roman" w:cs="Times New Roman"/>
          <w:sz w:val="30"/>
          <w:szCs w:val="30"/>
          <w:vertAlign w:val="superscript"/>
        </w:rPr>
        <w:t>(наименование профсоюзной организации)</w:t>
      </w:r>
    </w:p>
    <w:p w:rsidR="00E1680D" w:rsidRPr="00B73139" w:rsidRDefault="00E1680D" w:rsidP="00507538">
      <w:pPr>
        <w:spacing w:after="120"/>
        <w:ind w:left="4525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73139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E1680D" w:rsidRDefault="00E1680D" w:rsidP="00E1680D">
      <w:pPr>
        <w:ind w:left="5040" w:firstLine="205"/>
        <w:jc w:val="both"/>
        <w:rPr>
          <w:rFonts w:ascii="Times New Roman" w:hAnsi="Times New Roman" w:cs="Times New Roman"/>
          <w:sz w:val="24"/>
          <w:szCs w:val="24"/>
        </w:rPr>
      </w:pPr>
      <w:r w:rsidRPr="00EC1444"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1680D" w:rsidRPr="00671613" w:rsidRDefault="00E1680D" w:rsidP="00E1680D">
      <w:pPr>
        <w:ind w:left="64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1613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ППО)</w:t>
      </w:r>
    </w:p>
    <w:p w:rsidR="00E1680D" w:rsidRDefault="00E1680D" w:rsidP="00E1680D">
      <w:pPr>
        <w:ind w:left="5040" w:firstLine="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1680D" w:rsidRPr="00B73139" w:rsidRDefault="00E1680D" w:rsidP="00E1680D">
      <w:pPr>
        <w:ind w:left="576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(подпись, фамилия, инициалы)</w:t>
      </w:r>
    </w:p>
    <w:p w:rsidR="00E1680D" w:rsidRDefault="00E1680D" w:rsidP="00E1680D">
      <w:pPr>
        <w:ind w:left="5040" w:firstLine="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1680D" w:rsidRPr="00B73139" w:rsidRDefault="00E1680D" w:rsidP="00E1680D">
      <w:pPr>
        <w:ind w:left="64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73139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</w:t>
      </w:r>
    </w:p>
    <w:p w:rsidR="00E1680D" w:rsidRPr="00B73139" w:rsidRDefault="00E1680D" w:rsidP="00E1680D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списание расходов </w:t>
      </w:r>
      <w:r w:rsidRPr="00B73139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проведение мероприятия</w:t>
      </w:r>
    </w:p>
    <w:p w:rsidR="00E1680D" w:rsidRPr="00B73139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 w:rsidRPr="00B7313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1680D" w:rsidRPr="00BB18F2" w:rsidRDefault="00E1680D" w:rsidP="00E1680D">
      <w:pPr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BB18F2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Составлена комиссией в составе: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1680D" w:rsidRPr="009B7B88" w:rsidRDefault="00E1680D" w:rsidP="00E1680D">
      <w:pPr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9B7B88">
        <w:rPr>
          <w:rFonts w:ascii="Times New Roman" w:hAnsi="Times New Roman" w:cs="Times New Roman"/>
          <w:sz w:val="30"/>
          <w:szCs w:val="30"/>
          <w:vertAlign w:val="superscript"/>
        </w:rPr>
        <w:t xml:space="preserve"> (фамилия, инициалы)</w:t>
      </w:r>
    </w:p>
    <w:p w:rsidR="00E1680D" w:rsidRDefault="00E1680D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том, что согласно смете, утвержденной на заседании профсоюзного комитета от____________________ протокол №__________, фактические расходы на проведение мероприятия составили: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1"/>
        <w:gridCol w:w="4133"/>
        <w:gridCol w:w="2603"/>
        <w:gridCol w:w="1987"/>
      </w:tblGrid>
      <w:tr w:rsidR="00E1680D" w:rsidTr="00E1680D">
        <w:tc>
          <w:tcPr>
            <w:tcW w:w="621" w:type="dxa"/>
          </w:tcPr>
          <w:p w:rsidR="00E1680D" w:rsidRDefault="00E1680D" w:rsidP="00E1680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337" w:type="dxa"/>
          </w:tcPr>
          <w:p w:rsidR="00E1680D" w:rsidRDefault="00E1680D" w:rsidP="00E1680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Статьи расходов</w:t>
            </w:r>
          </w:p>
        </w:tc>
        <w:tc>
          <w:tcPr>
            <w:tcW w:w="2660" w:type="dxa"/>
          </w:tcPr>
          <w:p w:rsidR="00E1680D" w:rsidRDefault="00E1680D" w:rsidP="00E1680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Фактическая сумма (руб.)</w:t>
            </w:r>
          </w:p>
        </w:tc>
        <w:tc>
          <w:tcPr>
            <w:tcW w:w="2010" w:type="dxa"/>
          </w:tcPr>
          <w:p w:rsidR="00E1680D" w:rsidRDefault="00E1680D" w:rsidP="00E1680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Первичный документ</w:t>
            </w: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37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37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37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680D" w:rsidTr="00E1680D">
        <w:tc>
          <w:tcPr>
            <w:tcW w:w="621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37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Всего расходов:</w:t>
            </w:r>
          </w:p>
        </w:tc>
        <w:tc>
          <w:tcPr>
            <w:tcW w:w="266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10" w:type="dxa"/>
          </w:tcPr>
          <w:p w:rsidR="00E1680D" w:rsidRDefault="00E1680D" w:rsidP="00E168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1680D" w:rsidRDefault="00E1680D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Итого фактические расходы на сумму: _____________________________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финансирования _______________________________________</w:t>
      </w:r>
    </w:p>
    <w:p w:rsidR="00E1680D" w:rsidRPr="00507538" w:rsidRDefault="00E1680D" w:rsidP="00E1680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7538">
        <w:rPr>
          <w:rFonts w:ascii="Times New Roman" w:hAnsi="Times New Roman" w:cs="Times New Roman"/>
          <w:sz w:val="28"/>
          <w:szCs w:val="28"/>
          <w:vertAlign w:val="superscript"/>
        </w:rPr>
        <w:t>(членские профсоюзные взносы, целевое финансирование от нанимателя, целевое финансирование от РК БПРЗ, иное)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подлежат включению в расходы первичной профсоюзной организации.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Комиссия: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   ____________________       ___________________</w:t>
      </w:r>
    </w:p>
    <w:p w:rsidR="00E1680D" w:rsidRDefault="00E1680D" w:rsidP="00E1680D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   ____________________       ___________________</w:t>
      </w:r>
    </w:p>
    <w:p w:rsidR="00E1680D" w:rsidRPr="00AD6BFE" w:rsidRDefault="00E1680D" w:rsidP="00E1680D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E1680D" w:rsidRDefault="00E1680D" w:rsidP="00E1680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   ____________________       ___________________</w:t>
      </w:r>
    </w:p>
    <w:p w:rsidR="00E1680D" w:rsidRPr="00AD6BFE" w:rsidRDefault="00E1680D" w:rsidP="00E1680D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507538" w:rsidRDefault="0050753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538" w:rsidRPr="003F586A" w:rsidRDefault="00507538" w:rsidP="00507538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07538" w:rsidRDefault="00507538" w:rsidP="00507538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507538" w:rsidRPr="00606451" w:rsidRDefault="00507538" w:rsidP="00507538">
      <w:pPr>
        <w:spacing w:line="22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07538" w:rsidRPr="00842BD6" w:rsidRDefault="00507538" w:rsidP="00507538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842BD6">
        <w:rPr>
          <w:rFonts w:ascii="Times New Roman" w:hAnsi="Times New Roman" w:cs="Times New Roman"/>
          <w:sz w:val="30"/>
          <w:szCs w:val="30"/>
          <w:vertAlign w:val="superscript"/>
        </w:rPr>
        <w:t>(наименование профсоюзной организации)</w:t>
      </w:r>
    </w:p>
    <w:p w:rsidR="00507538" w:rsidRPr="003D223C" w:rsidRDefault="00507538" w:rsidP="00507538">
      <w:pPr>
        <w:spacing w:after="120"/>
        <w:ind w:left="4321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D223C">
        <w:rPr>
          <w:rFonts w:ascii="Times New Roman" w:hAnsi="Times New Roman" w:cs="Times New Roman"/>
          <w:sz w:val="30"/>
          <w:szCs w:val="30"/>
        </w:rPr>
        <w:t>УТВЕРЖДАЮ</w:t>
      </w:r>
    </w:p>
    <w:p w:rsidR="00507538" w:rsidRPr="00767850" w:rsidRDefault="00507538" w:rsidP="00507538">
      <w:pPr>
        <w:ind w:left="432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Председатель_________________</w:t>
      </w:r>
    </w:p>
    <w:p w:rsidR="00507538" w:rsidRPr="00842BD6" w:rsidRDefault="00507538" w:rsidP="00507538">
      <w:pPr>
        <w:ind w:left="6480"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842BD6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ППО)</w:t>
      </w:r>
    </w:p>
    <w:p w:rsidR="00507538" w:rsidRPr="00767850" w:rsidRDefault="00507538" w:rsidP="00507538">
      <w:pPr>
        <w:ind w:left="432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507538" w:rsidRPr="00767850" w:rsidRDefault="00507538" w:rsidP="00507538">
      <w:pPr>
        <w:ind w:left="5760"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767850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подпись, </w:t>
      </w:r>
      <w:r w:rsidRPr="00767850">
        <w:rPr>
          <w:rFonts w:ascii="Times New Roman" w:hAnsi="Times New Roman" w:cs="Times New Roman"/>
          <w:sz w:val="30"/>
          <w:szCs w:val="30"/>
          <w:vertAlign w:val="superscript"/>
        </w:rPr>
        <w:t>фамилия, инициалы)</w:t>
      </w:r>
    </w:p>
    <w:p w:rsidR="00507538" w:rsidRPr="00767850" w:rsidRDefault="00507538" w:rsidP="00507538">
      <w:pPr>
        <w:ind w:left="50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507538" w:rsidRPr="00767850" w:rsidRDefault="00507538" w:rsidP="00507538">
      <w:pPr>
        <w:ind w:left="6480"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76785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:rsidR="00507538" w:rsidRDefault="00507538" w:rsidP="00507538">
      <w:pPr>
        <w:rPr>
          <w:rFonts w:ascii="Times New Roman" w:hAnsi="Times New Roman" w:cs="Times New Roman"/>
          <w:sz w:val="30"/>
          <w:szCs w:val="30"/>
        </w:rPr>
      </w:pPr>
      <w:r w:rsidRPr="003D223C">
        <w:rPr>
          <w:rFonts w:ascii="Times New Roman" w:hAnsi="Times New Roman" w:cs="Times New Roman"/>
          <w:sz w:val="30"/>
          <w:szCs w:val="30"/>
        </w:rPr>
        <w:t xml:space="preserve">АКТ </w:t>
      </w:r>
    </w:p>
    <w:p w:rsidR="00507538" w:rsidRDefault="00507538" w:rsidP="0050753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списание материалов</w:t>
      </w:r>
    </w:p>
    <w:p w:rsidR="00507538" w:rsidRDefault="00507538" w:rsidP="00507538">
      <w:pPr>
        <w:rPr>
          <w:rFonts w:ascii="Times New Roman" w:hAnsi="Times New Roman" w:cs="Times New Roman"/>
          <w:sz w:val="30"/>
          <w:szCs w:val="30"/>
        </w:rPr>
      </w:pP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в составе председателя _________________________________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членов комиссии: ______________________________________________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10081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установила, что для 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07538" w:rsidRPr="000C7D23" w:rsidRDefault="00507538" w:rsidP="00507538">
      <w:pPr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0C7D23">
        <w:rPr>
          <w:rFonts w:ascii="Times New Roman" w:hAnsi="Times New Roman" w:cs="Times New Roman"/>
          <w:sz w:val="30"/>
          <w:szCs w:val="30"/>
          <w:vertAlign w:val="superscript"/>
        </w:rPr>
        <w:t>(основание для списания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материалов</w:t>
      </w:r>
      <w:r w:rsidRPr="000C7D23"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были использованы следующие материалы</w:t>
      </w:r>
      <w:r w:rsidRPr="005075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(материальные ценности):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3"/>
        <w:gridCol w:w="2298"/>
        <w:gridCol w:w="1594"/>
        <w:gridCol w:w="1717"/>
        <w:gridCol w:w="1446"/>
        <w:gridCol w:w="1496"/>
      </w:tblGrid>
      <w:tr w:rsidR="00507538" w:rsidTr="00507538">
        <w:tc>
          <w:tcPr>
            <w:tcW w:w="793" w:type="dxa"/>
          </w:tcPr>
          <w:p w:rsidR="00507538" w:rsidRDefault="00507538" w:rsidP="0050753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298" w:type="dxa"/>
          </w:tcPr>
          <w:p w:rsidR="00507538" w:rsidRDefault="00507538" w:rsidP="005075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материалов</w:t>
            </w:r>
          </w:p>
        </w:tc>
        <w:tc>
          <w:tcPr>
            <w:tcW w:w="1594" w:type="dxa"/>
          </w:tcPr>
          <w:p w:rsidR="00507538" w:rsidRDefault="00507538" w:rsidP="005075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1717" w:type="dxa"/>
          </w:tcPr>
          <w:p w:rsidR="00507538" w:rsidRDefault="00507538" w:rsidP="005075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1446" w:type="dxa"/>
          </w:tcPr>
          <w:p w:rsidR="00507538" w:rsidRDefault="00507538" w:rsidP="005075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Цена, (руб.)</w:t>
            </w:r>
          </w:p>
        </w:tc>
        <w:tc>
          <w:tcPr>
            <w:tcW w:w="1496" w:type="dxa"/>
          </w:tcPr>
          <w:p w:rsidR="00507538" w:rsidRDefault="00507538" w:rsidP="0050753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Сумма, (руб.)</w:t>
            </w:r>
          </w:p>
        </w:tc>
      </w:tr>
      <w:tr w:rsidR="00507538" w:rsidTr="00507538">
        <w:tc>
          <w:tcPr>
            <w:tcW w:w="793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8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17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6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6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507538">
        <w:tc>
          <w:tcPr>
            <w:tcW w:w="793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8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17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6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6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507538">
        <w:tc>
          <w:tcPr>
            <w:tcW w:w="793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8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94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17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46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96" w:type="dxa"/>
          </w:tcPr>
          <w:p w:rsidR="00507538" w:rsidRDefault="00507538" w:rsidP="00EE1B5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Итого фактические расходы на сумму: _____________________________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финансирования _______________________________________</w:t>
      </w:r>
    </w:p>
    <w:p w:rsidR="00507538" w:rsidRPr="00507538" w:rsidRDefault="00507538" w:rsidP="0050753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7538">
        <w:rPr>
          <w:rFonts w:ascii="Times New Roman" w:hAnsi="Times New Roman" w:cs="Times New Roman"/>
          <w:sz w:val="28"/>
          <w:szCs w:val="28"/>
          <w:vertAlign w:val="superscript"/>
        </w:rPr>
        <w:t>(членские профсоюзные взносы, целевое финансирование от нанимателя, целевое финансирование от РК БПРЗ, иное)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подлежат включению в расходы первичной профсоюзной организации (при необходимости – ведомость выдачи прилагается).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Комиссия: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   ____________________       ___________________</w:t>
      </w:r>
    </w:p>
    <w:p w:rsidR="00507538" w:rsidRDefault="00507538" w:rsidP="00507538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   ____________________       ___________________</w:t>
      </w:r>
    </w:p>
    <w:p w:rsidR="00507538" w:rsidRPr="00AD6BFE" w:rsidRDefault="00507538" w:rsidP="00507538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   ____________________       ___________________</w:t>
      </w:r>
    </w:p>
    <w:p w:rsidR="00507538" w:rsidRDefault="00507538" w:rsidP="00507538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507538" w:rsidRDefault="00507538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br w:type="page"/>
      </w:r>
    </w:p>
    <w:p w:rsidR="00507538" w:rsidRPr="003F586A" w:rsidRDefault="00507538" w:rsidP="00507538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07538" w:rsidRDefault="00507538" w:rsidP="00507538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507538" w:rsidRPr="00606451" w:rsidRDefault="00507538" w:rsidP="00507538">
      <w:pPr>
        <w:spacing w:line="22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07538" w:rsidRPr="00671613" w:rsidRDefault="00507538" w:rsidP="00507538">
      <w:pPr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671613">
        <w:rPr>
          <w:rFonts w:ascii="Times New Roman" w:hAnsi="Times New Roman" w:cs="Times New Roman"/>
          <w:sz w:val="30"/>
          <w:szCs w:val="30"/>
          <w:vertAlign w:val="superscript"/>
        </w:rPr>
        <w:t>(наименование профсоюзной организации)</w:t>
      </w:r>
    </w:p>
    <w:p w:rsidR="00507538" w:rsidRPr="00B73139" w:rsidRDefault="00507538" w:rsidP="00507538">
      <w:pPr>
        <w:ind w:left="5040" w:firstLine="205"/>
        <w:jc w:val="both"/>
        <w:rPr>
          <w:rFonts w:ascii="Times New Roman" w:hAnsi="Times New Roman" w:cs="Times New Roman"/>
          <w:sz w:val="30"/>
          <w:szCs w:val="30"/>
        </w:rPr>
      </w:pPr>
      <w:r w:rsidRPr="00B73139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507538" w:rsidRDefault="00507538" w:rsidP="00507538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7538" w:rsidRDefault="00507538" w:rsidP="00507538">
      <w:pPr>
        <w:ind w:left="5040" w:firstLine="205"/>
        <w:jc w:val="both"/>
        <w:rPr>
          <w:rFonts w:ascii="Times New Roman" w:hAnsi="Times New Roman" w:cs="Times New Roman"/>
          <w:sz w:val="24"/>
          <w:szCs w:val="24"/>
        </w:rPr>
      </w:pPr>
      <w:r w:rsidRPr="00CB256F"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07538" w:rsidRPr="00671613" w:rsidRDefault="00507538" w:rsidP="00507538">
      <w:pPr>
        <w:ind w:left="64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1613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ППО)</w:t>
      </w:r>
    </w:p>
    <w:p w:rsidR="00507538" w:rsidRDefault="00507538" w:rsidP="00507538">
      <w:pPr>
        <w:ind w:left="5040" w:firstLine="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07538" w:rsidRPr="00B73139" w:rsidRDefault="00507538" w:rsidP="00507538">
      <w:pPr>
        <w:ind w:left="576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(подпись, фамилия, инициалы)</w:t>
      </w:r>
    </w:p>
    <w:p w:rsidR="00507538" w:rsidRDefault="00507538" w:rsidP="00507538">
      <w:pPr>
        <w:ind w:left="5040" w:firstLine="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07538" w:rsidRPr="00B73139" w:rsidRDefault="00507538" w:rsidP="00507538">
      <w:pPr>
        <w:ind w:left="64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73139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07538" w:rsidRDefault="00507538" w:rsidP="0050753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ВЕДОМОСТЬ</w:t>
      </w:r>
    </w:p>
    <w:p w:rsidR="00507538" w:rsidRDefault="00507538" w:rsidP="0050753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выдачи материалов</w:t>
      </w:r>
    </w:p>
    <w:p w:rsidR="00507538" w:rsidRDefault="00507538" w:rsidP="0050753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07538" w:rsidRPr="00352B86" w:rsidRDefault="00507538" w:rsidP="00507538">
      <w:pPr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352B86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материальных ценностей</w:t>
      </w:r>
      <w:r w:rsidRPr="0065763B">
        <w:rPr>
          <w:rFonts w:ascii="Times New Roman" w:hAnsi="Times New Roman" w:cs="Times New Roman"/>
          <w:color w:val="FF0000"/>
          <w:sz w:val="30"/>
          <w:szCs w:val="30"/>
          <w:vertAlign w:val="superscript"/>
        </w:rPr>
        <w:t xml:space="preserve">, </w:t>
      </w:r>
      <w:r w:rsidRPr="003B19FE">
        <w:rPr>
          <w:rFonts w:ascii="Times New Roman" w:hAnsi="Times New Roman" w:cs="Times New Roman"/>
          <w:sz w:val="30"/>
          <w:szCs w:val="30"/>
          <w:vertAlign w:val="superscript"/>
        </w:rPr>
        <w:t>цена,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352B86">
        <w:rPr>
          <w:rFonts w:ascii="Times New Roman" w:hAnsi="Times New Roman" w:cs="Times New Roman"/>
          <w:sz w:val="30"/>
          <w:szCs w:val="30"/>
          <w:vertAlign w:val="superscript"/>
        </w:rPr>
        <w:t>наименование мероприятия)</w:t>
      </w:r>
    </w:p>
    <w:p w:rsidR="00507538" w:rsidRDefault="00507538" w:rsidP="00507538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7"/>
        <w:gridCol w:w="4472"/>
        <w:gridCol w:w="1828"/>
        <w:gridCol w:w="2347"/>
      </w:tblGrid>
      <w:tr w:rsidR="00507538" w:rsidTr="00EE1B5B">
        <w:tc>
          <w:tcPr>
            <w:tcW w:w="704" w:type="dxa"/>
          </w:tcPr>
          <w:p w:rsidR="00507538" w:rsidRPr="00CB256F" w:rsidRDefault="00507538" w:rsidP="00EE1B5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507538" w:rsidRPr="00CB256F" w:rsidRDefault="00507538" w:rsidP="00EE1B5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6F">
              <w:rPr>
                <w:rFonts w:ascii="Times New Roman" w:hAnsi="Times New Roman" w:cs="Times New Roman"/>
                <w:sz w:val="28"/>
                <w:szCs w:val="28"/>
              </w:rPr>
              <w:t>Фамилия, инициалы получателя</w:t>
            </w:r>
          </w:p>
          <w:p w:rsidR="00507538" w:rsidRPr="00CB256F" w:rsidRDefault="00507538" w:rsidP="00EE1B5B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507538" w:rsidRPr="00CB256F" w:rsidRDefault="00507538" w:rsidP="00EE1B5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6F">
              <w:rPr>
                <w:rFonts w:ascii="Times New Roman" w:hAnsi="Times New Roman" w:cs="Times New Roman"/>
                <w:sz w:val="28"/>
                <w:szCs w:val="28"/>
              </w:rPr>
              <w:t>Количество полученных ценностей</w:t>
            </w:r>
          </w:p>
        </w:tc>
        <w:tc>
          <w:tcPr>
            <w:tcW w:w="2407" w:type="dxa"/>
          </w:tcPr>
          <w:p w:rsidR="00507538" w:rsidRPr="00CB256F" w:rsidRDefault="00507538" w:rsidP="00EE1B5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56F">
              <w:rPr>
                <w:rFonts w:ascii="Times New Roman" w:hAnsi="Times New Roman" w:cs="Times New Roman"/>
                <w:sz w:val="28"/>
                <w:szCs w:val="28"/>
              </w:rPr>
              <w:t>Подпись в получении</w:t>
            </w:r>
          </w:p>
        </w:tc>
      </w:tr>
      <w:tr w:rsidR="00507538" w:rsidTr="00EE1B5B">
        <w:trPr>
          <w:trHeight w:val="551"/>
        </w:trPr>
        <w:tc>
          <w:tcPr>
            <w:tcW w:w="704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EE1B5B">
        <w:trPr>
          <w:trHeight w:val="541"/>
        </w:trPr>
        <w:tc>
          <w:tcPr>
            <w:tcW w:w="704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EE1B5B">
        <w:trPr>
          <w:trHeight w:val="531"/>
        </w:trPr>
        <w:tc>
          <w:tcPr>
            <w:tcW w:w="704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EE1B5B">
        <w:trPr>
          <w:trHeight w:val="531"/>
        </w:trPr>
        <w:tc>
          <w:tcPr>
            <w:tcW w:w="704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EE1B5B">
        <w:trPr>
          <w:trHeight w:val="531"/>
        </w:trPr>
        <w:tc>
          <w:tcPr>
            <w:tcW w:w="704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EE1B5B">
        <w:trPr>
          <w:trHeight w:val="531"/>
        </w:trPr>
        <w:tc>
          <w:tcPr>
            <w:tcW w:w="704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8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9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7538" w:rsidTr="00EE1B5B">
        <w:trPr>
          <w:trHeight w:val="531"/>
        </w:trPr>
        <w:tc>
          <w:tcPr>
            <w:tcW w:w="5382" w:type="dxa"/>
            <w:gridSpan w:val="2"/>
          </w:tcPr>
          <w:p w:rsidR="00507538" w:rsidRDefault="00507538" w:rsidP="00EE1B5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39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7" w:type="dxa"/>
          </w:tcPr>
          <w:p w:rsidR="00507538" w:rsidRDefault="00507538" w:rsidP="00EE1B5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07538" w:rsidRDefault="00507538" w:rsidP="00507538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07538" w:rsidRDefault="00507538" w:rsidP="00507538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Ведомость составил:</w:t>
      </w: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07538" w:rsidRDefault="00507538" w:rsidP="0050753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   ____________________       ___________________</w:t>
      </w:r>
    </w:p>
    <w:p w:rsidR="00507538" w:rsidRPr="00AD6BFE" w:rsidRDefault="00507538" w:rsidP="00507538">
      <w:pPr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(ответственное лицо)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D6BFE">
        <w:rPr>
          <w:rFonts w:ascii="Times New Roman" w:hAnsi="Times New Roman" w:cs="Times New Roman"/>
          <w:sz w:val="30"/>
          <w:szCs w:val="30"/>
          <w:vertAlign w:val="superscript"/>
        </w:rPr>
        <w:tab/>
        <w:t>(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расшифровка подписи)</w:t>
      </w:r>
    </w:p>
    <w:p w:rsidR="00507538" w:rsidRDefault="00507538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br w:type="page"/>
      </w:r>
    </w:p>
    <w:p w:rsidR="00B31DFC" w:rsidRDefault="00B31DFC" w:rsidP="00507538">
      <w:pPr>
        <w:ind w:firstLine="720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B31DFC" w:rsidSect="00507538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1DFC" w:rsidRPr="003F586A" w:rsidRDefault="00B31DFC" w:rsidP="00B31DFC">
      <w:pPr>
        <w:spacing w:line="220" w:lineRule="exact"/>
        <w:ind w:left="1008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1DFC" w:rsidRDefault="00B31DFC" w:rsidP="00B31DFC">
      <w:pPr>
        <w:spacing w:line="220" w:lineRule="exact"/>
        <w:ind w:left="1008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B31DFC" w:rsidRDefault="00B31DFC" w:rsidP="00B31DFC">
      <w:pPr>
        <w:spacing w:line="220" w:lineRule="exact"/>
        <w:ind w:left="10800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</w:t>
      </w:r>
    </w:p>
    <w:p w:rsidR="00B31DFC" w:rsidRDefault="00B31DFC" w:rsidP="00B31DFC">
      <w:pPr>
        <w:spacing w:line="220" w:lineRule="exact"/>
        <w:ind w:left="10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</w:p>
    <w:p w:rsidR="00B31DFC" w:rsidRDefault="00B31DFC" w:rsidP="00B31DFC">
      <w:pPr>
        <w:spacing w:line="220" w:lineRule="exact"/>
        <w:ind w:left="10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Белорусского профсоюза </w:t>
      </w:r>
    </w:p>
    <w:p w:rsidR="00B31DFC" w:rsidRDefault="00B31DFC" w:rsidP="00B31DFC">
      <w:pPr>
        <w:spacing w:line="220" w:lineRule="exact"/>
        <w:ind w:left="10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здравоохранения </w:t>
      </w:r>
    </w:p>
    <w:p w:rsidR="00B31DFC" w:rsidRPr="00DC187C" w:rsidRDefault="00B31DFC" w:rsidP="00B31DFC">
      <w:pPr>
        <w:pStyle w:val="ConsPlusNonformat"/>
        <w:jc w:val="both"/>
      </w:pPr>
      <w:r>
        <w:t>_______________________________</w:t>
      </w:r>
      <w:r w:rsidRPr="00DC187C">
        <w:t>_____________</w:t>
      </w:r>
    </w:p>
    <w:p w:rsidR="00B31DFC" w:rsidRDefault="00B31DFC" w:rsidP="00B31DFC">
      <w:pPr>
        <w:pStyle w:val="ConsPlusNonformat"/>
        <w:jc w:val="both"/>
      </w:pPr>
      <w:r>
        <w:rPr>
          <w:i/>
          <w:iCs/>
        </w:rPr>
        <w:t>(</w:t>
      </w:r>
      <w:r w:rsidRPr="008C328E">
        <w:rPr>
          <w:rFonts w:ascii="Times New Roman" w:hAnsi="Times New Roman" w:cs="Times New Roman"/>
        </w:rPr>
        <w:t>наименование профсоюзной организации)</w:t>
      </w:r>
    </w:p>
    <w:p w:rsidR="00B31DFC" w:rsidRDefault="00B31DFC" w:rsidP="00B31DFC">
      <w:pPr>
        <w:pStyle w:val="ConsPlusNonformat"/>
        <w:jc w:val="both"/>
      </w:pPr>
      <w:r>
        <w:t xml:space="preserve">                </w:t>
      </w:r>
      <w:r w:rsidRPr="005F0C0B">
        <w:t xml:space="preserve">                                     </w:t>
      </w:r>
      <w:r>
        <w:t xml:space="preserve"> ┌─────┬───────────┐ ┌─────────────────────────────────────┬───────┐</w:t>
      </w:r>
    </w:p>
    <w:p w:rsidR="00B31DFC" w:rsidRDefault="00B31DFC" w:rsidP="00B31DFC">
      <w:pPr>
        <w:pStyle w:val="ConsPlusNonformat"/>
        <w:jc w:val="both"/>
      </w:pPr>
      <w:r>
        <w:t xml:space="preserve">  Инвентарная  </w:t>
      </w:r>
      <w:r w:rsidRPr="005F0C0B">
        <w:t xml:space="preserve">          </w:t>
      </w:r>
      <w:r w:rsidRPr="00DC187C">
        <w:t xml:space="preserve">                         </w:t>
      </w:r>
      <w:r w:rsidRPr="005F0C0B">
        <w:t xml:space="preserve">  </w:t>
      </w:r>
      <w:r>
        <w:t xml:space="preserve">  │Номер│   Дата    │ │Шифр основного средства              │       │</w:t>
      </w:r>
    </w:p>
    <w:p w:rsidR="00B31DFC" w:rsidRDefault="00B31DFC" w:rsidP="00B31DFC">
      <w:pPr>
        <w:pStyle w:val="ConsPlusNonformat"/>
        <w:jc w:val="both"/>
      </w:pPr>
      <w:r>
        <w:t xml:space="preserve"> карточка учета </w:t>
      </w:r>
      <w:r w:rsidRPr="005F0C0B">
        <w:t xml:space="preserve">                                     </w:t>
      </w:r>
      <w:r>
        <w:t xml:space="preserve"> │     │составления│ ├─────┬───────────────────────────────┼───────┤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основного    </w:t>
      </w:r>
      <w:r w:rsidRPr="005F0C0B">
        <w:t xml:space="preserve">                                     </w:t>
      </w:r>
      <w:r>
        <w:t xml:space="preserve"> ├─────┼───────────┤ │</w:t>
      </w:r>
      <w:proofErr w:type="spellStart"/>
      <w:r>
        <w:t>Номер│заводской</w:t>
      </w:r>
      <w:proofErr w:type="spellEnd"/>
      <w:r>
        <w:t xml:space="preserve">                      │       │</w:t>
      </w:r>
    </w:p>
    <w:p w:rsidR="00B31DFC" w:rsidRDefault="00B31DFC" w:rsidP="00B31DFC">
      <w:pPr>
        <w:pStyle w:val="ConsPlusNonformat"/>
        <w:jc w:val="both"/>
      </w:pPr>
      <w:r>
        <w:t xml:space="preserve">   средства     </w:t>
      </w:r>
      <w:r w:rsidRPr="005F0C0B">
        <w:t xml:space="preserve">                                     </w:t>
      </w:r>
      <w:r>
        <w:t xml:space="preserve"> │     │           │ │     ├───────────────────────────────┼───────┤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</w:t>
      </w:r>
      <w:r w:rsidRPr="005F0C0B">
        <w:t xml:space="preserve">                                     </w:t>
      </w:r>
      <w:r>
        <w:t xml:space="preserve">  └─────┴───────────┘ │     │инвентарный                    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</w:t>
      </w:r>
      <w:r w:rsidRPr="005F0C0B">
        <w:t xml:space="preserve">                          </w:t>
      </w:r>
      <w:r>
        <w:t xml:space="preserve">     </w:t>
      </w:r>
      <w:r w:rsidRPr="005F0C0B">
        <w:t xml:space="preserve">           </w:t>
      </w:r>
      <w:r>
        <w:t xml:space="preserve"> ├─────┼───────────────────────────────┼───────┤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</w:t>
      </w:r>
      <w:r w:rsidRPr="005F0C0B">
        <w:t xml:space="preserve">    </w:t>
      </w:r>
      <w:r w:rsidRPr="00DC187C">
        <w:t xml:space="preserve">                         </w:t>
      </w:r>
      <w:r w:rsidRPr="005F0C0B">
        <w:t xml:space="preserve">        </w:t>
      </w:r>
      <w:r>
        <w:t xml:space="preserve">   │Дата │принятия к бухгалтерскому учету│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</w:t>
      </w:r>
      <w:r w:rsidRPr="005F0C0B">
        <w:t xml:space="preserve">                                     </w:t>
      </w:r>
      <w:r>
        <w:t xml:space="preserve">    │     ├───────────────────────────────┼───────┤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</w:t>
      </w:r>
      <w:r w:rsidRPr="005F0C0B">
        <w:t xml:space="preserve">                                     </w:t>
      </w:r>
      <w:r>
        <w:t xml:space="preserve">  │     │списания с бухгалтерского учета│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</w:t>
      </w:r>
      <w:r w:rsidRPr="005F0C0B">
        <w:t xml:space="preserve">                                     </w:t>
      </w:r>
      <w:r>
        <w:t xml:space="preserve">  └─────┴───────────────────────────────┼───────┤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</w:t>
      </w:r>
      <w:r w:rsidRPr="005F0C0B">
        <w:t xml:space="preserve">       </w:t>
      </w:r>
      <w:r w:rsidRPr="00DC187C">
        <w:t xml:space="preserve">                         </w:t>
      </w:r>
      <w:r w:rsidRPr="005F0C0B">
        <w:t xml:space="preserve">     </w:t>
      </w:r>
      <w:r>
        <w:t xml:space="preserve">  Счет, </w:t>
      </w:r>
      <w:proofErr w:type="spellStart"/>
      <w:r>
        <w:t>субсчет</w:t>
      </w:r>
      <w:proofErr w:type="spellEnd"/>
      <w:r>
        <w:t>, код аналитического учета│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    </w:t>
      </w:r>
      <w:r w:rsidRPr="005F0C0B">
        <w:t xml:space="preserve">                                     </w:t>
      </w:r>
      <w:r>
        <w:t xml:space="preserve">                                    ├───────┤</w:t>
      </w:r>
    </w:p>
    <w:p w:rsidR="00B31DFC" w:rsidRDefault="00B31DFC" w:rsidP="00B31DFC">
      <w:pPr>
        <w:pStyle w:val="ConsPlusNonformat"/>
        <w:jc w:val="both"/>
      </w:pPr>
      <w:r>
        <w:t xml:space="preserve">Объект_________________________________________________                                 </w:t>
      </w:r>
      <w:r w:rsidRPr="005F0C0B">
        <w:t xml:space="preserve">             </w:t>
      </w:r>
      <w:r w:rsidRPr="00DC187C">
        <w:t xml:space="preserve">       </w:t>
      </w:r>
      <w:r w:rsidRPr="005F0C0B">
        <w:t xml:space="preserve">    </w:t>
      </w:r>
      <w:r>
        <w:t xml:space="preserve">│ </w:t>
      </w:r>
      <w:r w:rsidRPr="00DC187C">
        <w:t xml:space="preserve">    </w:t>
      </w:r>
      <w:r>
        <w:t xml:space="preserve">  │</w:t>
      </w:r>
    </w:p>
    <w:p w:rsidR="00B31DFC" w:rsidRDefault="00B31DFC" w:rsidP="00B31DFC">
      <w:pPr>
        <w:pStyle w:val="ConsPlusNonformat"/>
        <w:jc w:val="both"/>
      </w:pPr>
      <w:r>
        <w:t xml:space="preserve"> (серия, тип постройки </w:t>
      </w:r>
      <w:r w:rsidRPr="005F0C0B">
        <w:t>ил</w:t>
      </w:r>
      <w:r>
        <w:t xml:space="preserve">и модель, </w:t>
      </w:r>
      <w:proofErr w:type="gramStart"/>
      <w:r>
        <w:t>марка)</w:t>
      </w:r>
      <w:r w:rsidRPr="005F0C0B">
        <w:t xml:space="preserve">   </w:t>
      </w:r>
      <w:proofErr w:type="gramEnd"/>
      <w:r w:rsidRPr="005F0C0B">
        <w:t xml:space="preserve"> </w:t>
      </w:r>
      <w:r>
        <w:t xml:space="preserve"> </w:t>
      </w:r>
      <w:r w:rsidRPr="005F0C0B">
        <w:t xml:space="preserve">                               </w:t>
      </w:r>
      <w:r>
        <w:t xml:space="preserve">                                   └───────┘</w:t>
      </w:r>
    </w:p>
    <w:p w:rsidR="00B31DFC" w:rsidRPr="005F0C0B" w:rsidRDefault="00B31DFC" w:rsidP="00B31DFC">
      <w:pPr>
        <w:pStyle w:val="ConsPlusNonformat"/>
        <w:jc w:val="both"/>
      </w:pPr>
      <w:r>
        <w:t>Местонахождение основного средства ______________________________________________________________________________________</w:t>
      </w:r>
    </w:p>
    <w:p w:rsidR="00B31DFC" w:rsidRPr="005F0C0B" w:rsidRDefault="00B31DFC" w:rsidP="00B31DFC">
      <w:pPr>
        <w:pStyle w:val="ConsPlusNonformat"/>
        <w:jc w:val="both"/>
      </w:pPr>
      <w:r>
        <w:t>Организация-изготовитель ________________________________________________________________________________________________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     </w:t>
      </w:r>
      <w:r>
        <w:rPr>
          <w:i/>
          <w:iCs/>
        </w:rPr>
        <w:t>(наименование)</w:t>
      </w:r>
    </w:p>
    <w:p w:rsidR="00B31DFC" w:rsidRPr="00B31DFC" w:rsidRDefault="00B31DFC" w:rsidP="00B31DFC">
      <w:pPr>
        <w:pStyle w:val="ConsPlusNormal"/>
        <w:ind w:left="360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widowControl w:val="0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Сведения о состоянии инвентарного объекта на дату передачи: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410"/>
        <w:gridCol w:w="851"/>
        <w:gridCol w:w="1134"/>
        <w:gridCol w:w="1701"/>
        <w:gridCol w:w="1842"/>
        <w:gridCol w:w="1560"/>
        <w:gridCol w:w="1559"/>
      </w:tblGrid>
      <w:tr w:rsidR="00B31DFC" w:rsidRPr="00B31DFC" w:rsidTr="00EE1B5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Документ о передаче основного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Фактический срок эксплуатации (лет, месяцев)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 xml:space="preserve">Сумма накопленной амортизации, руб.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Остаточная стоимость, руб.</w:t>
            </w:r>
          </w:p>
        </w:tc>
      </w:tr>
      <w:tr w:rsidR="00B31DFC" w:rsidRPr="00B31DFC" w:rsidTr="00EE1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выпуска (создания) или приобретения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последнего капремонта, модернизации, реконструкции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FC" w:rsidRPr="00B31DFC" w:rsidTr="00EE1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2. Сведения о состоянии объекта основных средств на дату передачи:</w:t>
      </w:r>
    </w:p>
    <w:tbl>
      <w:tblPr>
        <w:tblW w:w="143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8"/>
        <w:gridCol w:w="6804"/>
      </w:tblGrid>
      <w:tr w:rsidR="00B31DFC" w:rsidRPr="00B31DFC" w:rsidTr="00EE1B5B"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Первоначальная стоимость на дату принятия к бухгалтерскому учету, руб.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Срок полезного использования (нормативный срок)</w:t>
            </w:r>
          </w:p>
        </w:tc>
      </w:tr>
      <w:tr w:rsidR="00B31DFC" w:rsidRPr="00B31DFC" w:rsidTr="00EE1B5B"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ind w:left="284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widowControl w:val="0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lastRenderedPageBreak/>
        <w:t>Переоценка: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701"/>
        <w:gridCol w:w="567"/>
        <w:gridCol w:w="1275"/>
        <w:gridCol w:w="1560"/>
        <w:gridCol w:w="1701"/>
        <w:gridCol w:w="567"/>
        <w:gridCol w:w="1134"/>
        <w:gridCol w:w="1559"/>
        <w:gridCol w:w="1776"/>
      </w:tblGrid>
      <w:tr w:rsidR="00B31DFC" w:rsidRPr="00B31DFC" w:rsidTr="00EE1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Коэффициент пересчета (переоценки)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Переоцененная стоимость руб.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Коэффициент пересчета (переоценки)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Переоцененная стоимость, руб.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Коэффициент пересчета (переоценки)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Переоцененная стоимость руб.</w:t>
            </w:r>
          </w:p>
        </w:tc>
      </w:tr>
      <w:tr w:rsidR="00B31DFC" w:rsidRPr="00B31DFC" w:rsidTr="00EE1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4. Сведения о приеме, внутренних перемещениях, выбытии (списании) инвентарного объекта: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1559"/>
        <w:gridCol w:w="3685"/>
        <w:gridCol w:w="3828"/>
        <w:gridCol w:w="3969"/>
      </w:tblGrid>
      <w:tr w:rsidR="00B31DFC" w:rsidRPr="00B31DFC" w:rsidTr="00B31DFC">
        <w:trPr>
          <w:trHeight w:val="44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Документ, дата,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Вид операции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Фамилия, инициалы лица, ответственного за хранение</w:t>
            </w:r>
          </w:p>
        </w:tc>
      </w:tr>
      <w:tr w:rsidR="00B31DFC" w:rsidRPr="00B31DFC" w:rsidTr="00EE1B5B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Cell"/>
        <w:jc w:val="both"/>
        <w:rPr>
          <w:rFonts w:ascii="Arial" w:hAnsi="Arial" w:cs="Arial"/>
        </w:rPr>
      </w:pPr>
    </w:p>
    <w:p w:rsidR="00B31DFC" w:rsidRPr="00B31DFC" w:rsidRDefault="00B31DFC" w:rsidP="00B31DFC">
      <w:pPr>
        <w:pStyle w:val="ConsPlusCell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 xml:space="preserve">5. Изменения </w:t>
      </w:r>
      <w:proofErr w:type="gramStart"/>
      <w:r w:rsidRPr="00B31DFC">
        <w:rPr>
          <w:rFonts w:ascii="Arial" w:hAnsi="Arial" w:cs="Arial"/>
        </w:rPr>
        <w:t xml:space="preserve">первоначальной  </w:t>
      </w:r>
      <w:r w:rsidRPr="00B31DFC">
        <w:rPr>
          <w:rFonts w:ascii="Arial" w:hAnsi="Arial" w:cs="Arial"/>
        </w:rPr>
        <w:tab/>
      </w:r>
      <w:proofErr w:type="gramEnd"/>
      <w:r w:rsidRPr="00B31DFC">
        <w:rPr>
          <w:rFonts w:ascii="Arial" w:hAnsi="Arial" w:cs="Arial"/>
        </w:rPr>
        <w:tab/>
      </w:r>
      <w:r w:rsidRPr="00B31DFC">
        <w:rPr>
          <w:rFonts w:ascii="Arial" w:hAnsi="Arial" w:cs="Arial"/>
        </w:rPr>
        <w:tab/>
      </w:r>
      <w:r w:rsidRPr="00B31DFC">
        <w:rPr>
          <w:rFonts w:ascii="Arial" w:hAnsi="Arial" w:cs="Arial"/>
        </w:rPr>
        <w:tab/>
      </w:r>
      <w:r w:rsidRPr="00B31DFC">
        <w:rPr>
          <w:rFonts w:ascii="Arial" w:hAnsi="Arial" w:cs="Arial"/>
        </w:rPr>
        <w:tab/>
      </w:r>
      <w:r w:rsidRPr="00B31DFC">
        <w:rPr>
          <w:rFonts w:ascii="Arial" w:hAnsi="Arial" w:cs="Arial"/>
        </w:rPr>
        <w:tab/>
      </w:r>
      <w:r w:rsidRPr="00B31DFC">
        <w:rPr>
          <w:rFonts w:ascii="Arial" w:hAnsi="Arial" w:cs="Arial"/>
        </w:rPr>
        <w:tab/>
      </w:r>
      <w:r w:rsidRPr="00B31DFC">
        <w:rPr>
          <w:rFonts w:ascii="Arial" w:hAnsi="Arial" w:cs="Arial"/>
        </w:rPr>
        <w:tab/>
        <w:t xml:space="preserve"> 6. Затраты на ремонт:</w:t>
      </w:r>
    </w:p>
    <w:p w:rsidR="00B31DFC" w:rsidRPr="00B31DFC" w:rsidRDefault="00B31DFC" w:rsidP="00B31DFC">
      <w:pPr>
        <w:pStyle w:val="ConsPlusCell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>стоимости инвентарного объекта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1796"/>
        <w:gridCol w:w="1701"/>
        <w:gridCol w:w="1134"/>
        <w:gridCol w:w="1418"/>
        <w:gridCol w:w="850"/>
        <w:gridCol w:w="1418"/>
        <w:gridCol w:w="1559"/>
        <w:gridCol w:w="992"/>
        <w:gridCol w:w="1134"/>
        <w:gridCol w:w="1418"/>
      </w:tblGrid>
      <w:tr w:rsidR="00B31DFC" w:rsidRPr="00B31DFC" w:rsidTr="00B31DFC">
        <w:trPr>
          <w:trHeight w:val="329"/>
        </w:trPr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Реконструкция, достройка, дооборудование, частичная ликвидация, модернизация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Ремонт</w:t>
            </w:r>
          </w:p>
        </w:tc>
      </w:tr>
      <w:tr w:rsidR="00B31DFC" w:rsidRPr="00B31DFC" w:rsidTr="00B31DFC">
        <w:trPr>
          <w:trHeight w:val="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вид операции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сумма затрат, руб.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вид операции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сумма затрат, руб.</w:t>
            </w:r>
          </w:p>
        </w:tc>
      </w:tr>
      <w:tr w:rsidR="00B31DFC" w:rsidRPr="00B31DFC" w:rsidTr="00EE1B5B">
        <w:trPr>
          <w:trHeight w:val="76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FC" w:rsidRPr="00B31DFC" w:rsidTr="00EE1B5B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7. Краткая индивидуальная характеристика инвентарного объекта: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850"/>
        <w:gridCol w:w="2127"/>
        <w:gridCol w:w="850"/>
        <w:gridCol w:w="851"/>
        <w:gridCol w:w="992"/>
        <w:gridCol w:w="1559"/>
        <w:gridCol w:w="1134"/>
        <w:gridCol w:w="992"/>
        <w:gridCol w:w="993"/>
        <w:gridCol w:w="992"/>
        <w:gridCol w:w="992"/>
        <w:gridCol w:w="851"/>
      </w:tblGrid>
      <w:tr w:rsidR="00B31DFC" w:rsidRPr="00B31DFC" w:rsidTr="00B31DFC">
        <w:trPr>
          <w:trHeight w:val="548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Основные элементы инвентарного объекта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Содержание драгоценных металлов и / или драгоценных камней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 признаков, характеризующих объект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Качественные и количественные характеристики (размеры, прочие сведения)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B31DFC" w:rsidRPr="00B31DFC" w:rsidTr="00EE1B5B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 драгоценных металлов и / или драгоценных камней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DFC">
              <w:rPr>
                <w:rFonts w:ascii="Arial" w:hAnsi="Arial" w:cs="Arial"/>
                <w:sz w:val="20"/>
                <w:szCs w:val="20"/>
              </w:rPr>
              <w:t>ед-ца</w:t>
            </w:r>
            <w:proofErr w:type="spellEnd"/>
            <w:r w:rsidRPr="00B31DFC">
              <w:rPr>
                <w:rFonts w:ascii="Arial" w:hAnsi="Arial" w:cs="Arial"/>
                <w:sz w:val="20"/>
                <w:szCs w:val="20"/>
              </w:rPr>
              <w:t xml:space="preserve">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масса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основного объекта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приспособлений, принадлежностей, пристроенных помещений и др.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FC" w:rsidRPr="00B31DFC" w:rsidTr="00B31DFC">
        <w:trPr>
          <w:trHeight w:val="24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FC" w:rsidRPr="00B31DFC" w:rsidTr="00EE1B5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>Содержание драгоценных металлов и / или драгоценных</w:t>
      </w: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>камней определено _________________________________________________________</w:t>
      </w: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>Лицо, ответственное за ведение</w:t>
      </w: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>инвентарной карточки ___________________</w:t>
      </w:r>
      <w:proofErr w:type="gramStart"/>
      <w:r w:rsidRPr="00B31DFC">
        <w:rPr>
          <w:rFonts w:ascii="Arial" w:hAnsi="Arial" w:cs="Arial"/>
        </w:rPr>
        <w:t>_  _</w:t>
      </w:r>
      <w:proofErr w:type="gramEnd"/>
      <w:r w:rsidRPr="00B31DFC">
        <w:rPr>
          <w:rFonts w:ascii="Arial" w:hAnsi="Arial" w:cs="Arial"/>
        </w:rPr>
        <w:t>________________________</w:t>
      </w:r>
    </w:p>
    <w:p w:rsidR="00B31DFC" w:rsidRDefault="00B31DFC" w:rsidP="00B31DFC">
      <w:pPr>
        <w:pStyle w:val="ConsPlusNonformat"/>
        <w:jc w:val="both"/>
        <w:rPr>
          <w:rFonts w:ascii="Arial" w:hAnsi="Arial" w:cs="Arial"/>
          <w:i/>
          <w:iCs/>
        </w:rPr>
      </w:pPr>
      <w:r w:rsidRPr="00B31DFC">
        <w:rPr>
          <w:rFonts w:ascii="Arial" w:hAnsi="Arial" w:cs="Arial"/>
        </w:rPr>
        <w:t xml:space="preserve">                                          </w:t>
      </w:r>
      <w:r w:rsidRPr="00B31DFC">
        <w:rPr>
          <w:rFonts w:ascii="Arial" w:hAnsi="Arial" w:cs="Arial"/>
          <w:i/>
          <w:iCs/>
        </w:rPr>
        <w:t xml:space="preserve">(должность, </w:t>
      </w:r>
      <w:proofErr w:type="gramStart"/>
      <w:r w:rsidRPr="00B31DFC">
        <w:rPr>
          <w:rFonts w:ascii="Arial" w:hAnsi="Arial" w:cs="Arial"/>
          <w:i/>
          <w:iCs/>
        </w:rPr>
        <w:t xml:space="preserve">подпись)   </w:t>
      </w:r>
      <w:proofErr w:type="gramEnd"/>
      <w:r w:rsidRPr="00B31DFC">
        <w:rPr>
          <w:rFonts w:ascii="Arial" w:hAnsi="Arial" w:cs="Arial"/>
          <w:i/>
          <w:iCs/>
        </w:rPr>
        <w:t xml:space="preserve"> (расшифровка подписи)</w:t>
      </w:r>
    </w:p>
    <w:p w:rsidR="00B31DFC" w:rsidRPr="003F586A" w:rsidRDefault="00B31DFC" w:rsidP="00B31DFC">
      <w:pPr>
        <w:spacing w:line="220" w:lineRule="exact"/>
        <w:ind w:left="10081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br w:type="page"/>
      </w:r>
      <w:r w:rsidRPr="003F58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1DFC" w:rsidRDefault="00B31DFC" w:rsidP="00B31DFC">
      <w:pPr>
        <w:spacing w:line="220" w:lineRule="exact"/>
        <w:ind w:left="1008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B31DFC" w:rsidRDefault="00B31DFC" w:rsidP="00B31DFC">
      <w:pPr>
        <w:spacing w:line="220" w:lineRule="exact"/>
        <w:ind w:left="10800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</w:t>
      </w:r>
    </w:p>
    <w:p w:rsidR="00B31DFC" w:rsidRDefault="00B31DFC" w:rsidP="00B31DFC">
      <w:pPr>
        <w:spacing w:line="220" w:lineRule="exact"/>
        <w:ind w:left="10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</w:p>
    <w:p w:rsidR="00B31DFC" w:rsidRDefault="00B31DFC" w:rsidP="00B31DFC">
      <w:pPr>
        <w:spacing w:line="220" w:lineRule="exact"/>
        <w:ind w:left="10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Белорусского профсоюза </w:t>
      </w:r>
    </w:p>
    <w:p w:rsidR="00B31DFC" w:rsidRDefault="00B31DFC" w:rsidP="00B31DFC">
      <w:pPr>
        <w:spacing w:line="220" w:lineRule="exact"/>
        <w:ind w:left="10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здравоохранения </w:t>
      </w:r>
    </w:p>
    <w:p w:rsidR="00B31DFC" w:rsidRPr="00DC187C" w:rsidRDefault="00B31DFC" w:rsidP="00B31DFC">
      <w:pPr>
        <w:pStyle w:val="ConsPlusNonformat"/>
        <w:jc w:val="both"/>
      </w:pPr>
      <w:r>
        <w:t>_______________________________</w:t>
      </w:r>
      <w:r w:rsidRPr="00DC187C">
        <w:t>_____________</w:t>
      </w:r>
    </w:p>
    <w:p w:rsidR="00B31DFC" w:rsidRDefault="00B31DFC" w:rsidP="00B31DFC">
      <w:pPr>
        <w:pStyle w:val="ConsPlusNonformat"/>
        <w:jc w:val="both"/>
      </w:pPr>
      <w:r>
        <w:rPr>
          <w:i/>
          <w:iCs/>
        </w:rPr>
        <w:t>(</w:t>
      </w:r>
      <w:r w:rsidRPr="008C328E">
        <w:rPr>
          <w:rFonts w:ascii="Times New Roman" w:hAnsi="Times New Roman" w:cs="Times New Roman"/>
        </w:rPr>
        <w:t>наименование профсоюзной организации)</w:t>
      </w:r>
    </w:p>
    <w:p w:rsidR="00B31DFC" w:rsidRDefault="00B31DFC" w:rsidP="00B31DFC">
      <w:pPr>
        <w:pStyle w:val="ConsPlusNonformat"/>
        <w:jc w:val="both"/>
      </w:pPr>
      <w:r>
        <w:t xml:space="preserve">                </w:t>
      </w:r>
      <w:r w:rsidRPr="005F0C0B">
        <w:t xml:space="preserve">                                     </w:t>
      </w:r>
      <w:r>
        <w:t xml:space="preserve"> ┌─────┬───────────┐</w:t>
      </w:r>
    </w:p>
    <w:p w:rsidR="00B31DFC" w:rsidRDefault="00B31DFC" w:rsidP="00B31DFC">
      <w:pPr>
        <w:pStyle w:val="ConsPlusNonformat"/>
        <w:jc w:val="both"/>
      </w:pPr>
      <w:r>
        <w:t xml:space="preserve">  Инвентарная  </w:t>
      </w:r>
      <w:r w:rsidRPr="005F0C0B">
        <w:t xml:space="preserve">          </w:t>
      </w:r>
      <w:r w:rsidRPr="00DC187C">
        <w:t xml:space="preserve">                         </w:t>
      </w:r>
      <w:r w:rsidRPr="005F0C0B">
        <w:t xml:space="preserve">  </w:t>
      </w:r>
      <w:r>
        <w:t xml:space="preserve">  │Номер│   Дата    │ </w:t>
      </w:r>
    </w:p>
    <w:p w:rsidR="00B31DFC" w:rsidRDefault="00B31DFC" w:rsidP="00B31DFC">
      <w:pPr>
        <w:pStyle w:val="ConsPlusNonformat"/>
        <w:jc w:val="both"/>
      </w:pPr>
      <w:r>
        <w:t xml:space="preserve"> карточка учета </w:t>
      </w:r>
      <w:r w:rsidRPr="005F0C0B">
        <w:t xml:space="preserve">                             </w:t>
      </w:r>
      <w:r w:rsidRPr="00F64025">
        <w:t xml:space="preserve"> </w:t>
      </w:r>
      <w:r w:rsidRPr="005F0C0B">
        <w:t xml:space="preserve">     </w:t>
      </w:r>
      <w:r w:rsidRPr="00F64025">
        <w:t xml:space="preserve"> </w:t>
      </w:r>
      <w:r w:rsidRPr="005F0C0B">
        <w:t xml:space="preserve"> </w:t>
      </w:r>
      <w:r>
        <w:t xml:space="preserve"> │     │составления│ ├─────┬</w:t>
      </w:r>
    </w:p>
    <w:p w:rsidR="00B31DFC" w:rsidRDefault="00B31DFC" w:rsidP="00B31DFC">
      <w:pPr>
        <w:pStyle w:val="ConsPlusNonformat"/>
        <w:jc w:val="both"/>
      </w:pPr>
      <w:r w:rsidRPr="00F64025">
        <w:t xml:space="preserve"> нематериального</w:t>
      </w:r>
      <w:r w:rsidRPr="005F0C0B">
        <w:t xml:space="preserve">                    </w:t>
      </w:r>
      <w:r w:rsidRPr="00F64025">
        <w:t xml:space="preserve"> </w:t>
      </w:r>
      <w:r w:rsidRPr="005F0C0B">
        <w:t xml:space="preserve">  </w:t>
      </w:r>
      <w:r w:rsidRPr="00F64025">
        <w:t xml:space="preserve">  </w:t>
      </w:r>
      <w:r w:rsidRPr="005F0C0B">
        <w:t xml:space="preserve">            </w:t>
      </w:r>
      <w:r>
        <w:t xml:space="preserve"> ├─────┼───────────┤ │Номер│</w:t>
      </w:r>
    </w:p>
    <w:p w:rsidR="00B31DFC" w:rsidRDefault="00B31DFC" w:rsidP="00B31DFC">
      <w:pPr>
        <w:pStyle w:val="ConsPlusNonformat"/>
        <w:jc w:val="both"/>
      </w:pPr>
      <w:r>
        <w:t xml:space="preserve">   </w:t>
      </w:r>
      <w:r w:rsidRPr="00F64025">
        <w:t>актива</w:t>
      </w:r>
      <w:r>
        <w:t xml:space="preserve">     </w:t>
      </w:r>
      <w:r w:rsidRPr="005F0C0B">
        <w:t xml:space="preserve">  </w:t>
      </w:r>
      <w:r w:rsidRPr="00F64025">
        <w:t xml:space="preserve">  </w:t>
      </w:r>
      <w:r w:rsidRPr="005F0C0B">
        <w:t xml:space="preserve">                                   </w:t>
      </w:r>
      <w:r>
        <w:t xml:space="preserve"> │     │           │ │     ├───────────────────────────────┼───────┤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</w:t>
      </w:r>
      <w:r w:rsidRPr="005F0C0B">
        <w:t xml:space="preserve">                                     </w:t>
      </w:r>
      <w:r>
        <w:t xml:space="preserve">  └─────┴───────────┘ │     │инвентарный                    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</w:t>
      </w:r>
      <w:r w:rsidRPr="005F0C0B">
        <w:t xml:space="preserve">                          </w:t>
      </w:r>
      <w:r>
        <w:t xml:space="preserve">     </w:t>
      </w:r>
      <w:r w:rsidRPr="005F0C0B">
        <w:t xml:space="preserve">           </w:t>
      </w:r>
      <w:r>
        <w:t xml:space="preserve"> ├─────┼───────────────────────────────┼───────┤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</w:t>
      </w:r>
      <w:r w:rsidRPr="005F0C0B">
        <w:t xml:space="preserve">    </w:t>
      </w:r>
      <w:r w:rsidRPr="00DC187C">
        <w:t xml:space="preserve">                         </w:t>
      </w:r>
      <w:r w:rsidRPr="005F0C0B">
        <w:t xml:space="preserve">        </w:t>
      </w:r>
      <w:r>
        <w:t xml:space="preserve">   │Дата │принятия к бухгалтерскому учету│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</w:t>
      </w:r>
      <w:r w:rsidRPr="005F0C0B">
        <w:t xml:space="preserve">                                     </w:t>
      </w:r>
      <w:r>
        <w:t xml:space="preserve">    │     ├───────────────────────────────┼───────┤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</w:t>
      </w:r>
      <w:r w:rsidRPr="005F0C0B">
        <w:t xml:space="preserve">                                     </w:t>
      </w:r>
      <w:r>
        <w:t xml:space="preserve">  │     │списания с бухгалтерского учета│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</w:t>
      </w:r>
      <w:r w:rsidRPr="005F0C0B">
        <w:t xml:space="preserve">                                     </w:t>
      </w:r>
      <w:r>
        <w:t xml:space="preserve">  └─────┴───────────────────────────────┼───────┤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</w:t>
      </w:r>
      <w:r w:rsidRPr="005F0C0B">
        <w:t xml:space="preserve">       </w:t>
      </w:r>
      <w:r w:rsidRPr="00DC187C">
        <w:t xml:space="preserve">                         </w:t>
      </w:r>
      <w:r w:rsidRPr="005F0C0B">
        <w:t xml:space="preserve">     </w:t>
      </w:r>
      <w:r>
        <w:t xml:space="preserve">  Счет, </w:t>
      </w:r>
      <w:proofErr w:type="spellStart"/>
      <w:r>
        <w:t>субсчет</w:t>
      </w:r>
      <w:proofErr w:type="spellEnd"/>
      <w:r>
        <w:t>, код аналитического учета│       │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    </w:t>
      </w:r>
      <w:r w:rsidRPr="005F0C0B">
        <w:t xml:space="preserve">                                     </w:t>
      </w:r>
      <w:r>
        <w:t xml:space="preserve">                                    ├───────┤</w:t>
      </w:r>
    </w:p>
    <w:p w:rsidR="00B31DFC" w:rsidRDefault="00B31DFC" w:rsidP="00B31DFC">
      <w:pPr>
        <w:pStyle w:val="ConsPlusNonformat"/>
        <w:jc w:val="both"/>
      </w:pPr>
      <w:r>
        <w:t xml:space="preserve">Объект_________________________________________________                                 </w:t>
      </w:r>
      <w:r w:rsidRPr="005F0C0B">
        <w:t xml:space="preserve">             </w:t>
      </w:r>
      <w:r w:rsidRPr="00DC187C">
        <w:t xml:space="preserve">       </w:t>
      </w:r>
      <w:r w:rsidRPr="005F0C0B">
        <w:t xml:space="preserve">    </w:t>
      </w:r>
      <w:r>
        <w:t xml:space="preserve">│ </w:t>
      </w:r>
      <w:r w:rsidRPr="00DC187C">
        <w:t xml:space="preserve">    </w:t>
      </w:r>
      <w:r>
        <w:t xml:space="preserve">  │</w:t>
      </w:r>
    </w:p>
    <w:p w:rsidR="00B31DFC" w:rsidRDefault="00B31DFC" w:rsidP="00B31DFC">
      <w:pPr>
        <w:pStyle w:val="ConsPlusNonformat"/>
        <w:jc w:val="both"/>
      </w:pPr>
      <w:r>
        <w:t xml:space="preserve"> (серия, тип постройки </w:t>
      </w:r>
      <w:r w:rsidRPr="005F0C0B">
        <w:t>ил</w:t>
      </w:r>
      <w:r>
        <w:t xml:space="preserve">и модель, </w:t>
      </w:r>
      <w:proofErr w:type="gramStart"/>
      <w:r>
        <w:t>марка)</w:t>
      </w:r>
      <w:r w:rsidRPr="005F0C0B">
        <w:t xml:space="preserve">   </w:t>
      </w:r>
      <w:proofErr w:type="gramEnd"/>
      <w:r w:rsidRPr="005F0C0B">
        <w:t xml:space="preserve"> </w:t>
      </w:r>
      <w:r>
        <w:t xml:space="preserve"> </w:t>
      </w:r>
      <w:r w:rsidRPr="005F0C0B">
        <w:t xml:space="preserve">                               </w:t>
      </w:r>
      <w:r>
        <w:t xml:space="preserve">                                   └───────┘</w:t>
      </w:r>
    </w:p>
    <w:p w:rsidR="00B31DFC" w:rsidRPr="005F0C0B" w:rsidRDefault="00B31DFC" w:rsidP="00B31DFC">
      <w:pPr>
        <w:pStyle w:val="ConsPlusNonformat"/>
        <w:jc w:val="both"/>
      </w:pPr>
      <w:r>
        <w:t>Местонахождение нематериального актива __________________________________________________________________________________</w:t>
      </w:r>
    </w:p>
    <w:p w:rsidR="00B31DFC" w:rsidRPr="005F0C0B" w:rsidRDefault="00B31DFC" w:rsidP="00B31DFC">
      <w:pPr>
        <w:pStyle w:val="ConsPlusNonformat"/>
        <w:jc w:val="both"/>
      </w:pPr>
      <w:r>
        <w:t>Организация-изготовитель ________________________________________________________________________________________________</w:t>
      </w:r>
    </w:p>
    <w:p w:rsidR="00B31DFC" w:rsidRDefault="00B31DFC" w:rsidP="00B31DFC">
      <w:pPr>
        <w:pStyle w:val="ConsPlusNonformat"/>
        <w:jc w:val="both"/>
      </w:pPr>
      <w:r>
        <w:t xml:space="preserve">                                        </w:t>
      </w:r>
      <w:r>
        <w:rPr>
          <w:i/>
          <w:iCs/>
        </w:rPr>
        <w:t>(наименование)</w:t>
      </w:r>
    </w:p>
    <w:p w:rsidR="00B31DFC" w:rsidRPr="00B31DFC" w:rsidRDefault="00B31DFC" w:rsidP="00B31DFC">
      <w:pPr>
        <w:pStyle w:val="ConsPlusNormal"/>
        <w:ind w:left="360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widowControl w:val="0"/>
        <w:jc w:val="both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B31DFC">
        <w:rPr>
          <w:rFonts w:ascii="Arial" w:hAnsi="Arial" w:cs="Arial"/>
          <w:sz w:val="20"/>
          <w:szCs w:val="20"/>
        </w:rPr>
        <w:t>Сведения о состоянии инвентарного объекта на дату передачи: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410"/>
        <w:gridCol w:w="851"/>
        <w:gridCol w:w="1134"/>
        <w:gridCol w:w="1701"/>
        <w:gridCol w:w="1842"/>
        <w:gridCol w:w="1560"/>
        <w:gridCol w:w="1559"/>
      </w:tblGrid>
      <w:tr w:rsidR="00B31DFC" w:rsidRPr="00B31DFC" w:rsidTr="00EE1B5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Документ о передаче нематериального актива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Фактический срок эксплуатации (лет, месяцев)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 xml:space="preserve">Сумма накопленной амортизации, руб.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Остаточная стоимость, руб.</w:t>
            </w:r>
          </w:p>
        </w:tc>
      </w:tr>
      <w:tr w:rsidR="00B31DFC" w:rsidRPr="00B31DFC" w:rsidTr="00EE1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выпуска (создания) или приобретения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последнего капремонта, модернизации, реконструкции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FC" w:rsidRPr="00B31DFC" w:rsidTr="00EE1B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2. Сведения о состоянии объекта нематериального актива на дату передачи:</w:t>
      </w:r>
    </w:p>
    <w:tbl>
      <w:tblPr>
        <w:tblW w:w="143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8"/>
        <w:gridCol w:w="6804"/>
      </w:tblGrid>
      <w:tr w:rsidR="00B31DFC" w:rsidRPr="00B31DFC" w:rsidTr="00EE1B5B"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Первоначальная стоимость на дату принятия к бухгалтерскому учету, руб.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Срок полезного использования (нормативный срок)</w:t>
            </w:r>
          </w:p>
        </w:tc>
      </w:tr>
      <w:tr w:rsidR="00B31DFC" w:rsidRPr="00B31DFC" w:rsidTr="00EE1B5B"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ind w:left="284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B31DFC">
        <w:rPr>
          <w:rFonts w:ascii="Arial" w:hAnsi="Arial" w:cs="Arial"/>
          <w:sz w:val="20"/>
          <w:szCs w:val="20"/>
        </w:rPr>
        <w:t>Переоценка: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701"/>
        <w:gridCol w:w="567"/>
        <w:gridCol w:w="1275"/>
        <w:gridCol w:w="1560"/>
        <w:gridCol w:w="1701"/>
        <w:gridCol w:w="567"/>
        <w:gridCol w:w="1134"/>
        <w:gridCol w:w="1559"/>
        <w:gridCol w:w="1776"/>
      </w:tblGrid>
      <w:tr w:rsidR="00B31DFC" w:rsidRPr="00B31DFC" w:rsidTr="00EE1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Коэффициент пересчета (переоценки)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Переоцененная стоимость руб.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Коэффициент пересчета (переоценки)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Переоцененная стоимость, руб.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Коэффициент пересчета (переоценки)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Переоцененная стоимость руб.</w:t>
            </w:r>
          </w:p>
        </w:tc>
      </w:tr>
      <w:tr w:rsidR="00B31DFC" w:rsidRPr="00B31DFC" w:rsidTr="00EE1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4. Сведения о приеме, внутренних перемещениях, выбытии (списании) инвентарного объекта: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1559"/>
        <w:gridCol w:w="3685"/>
        <w:gridCol w:w="3828"/>
        <w:gridCol w:w="3969"/>
      </w:tblGrid>
      <w:tr w:rsidR="00B31DFC" w:rsidRPr="00B31DFC" w:rsidTr="00EE1B5B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Документ, дата,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Вид операции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Фамилия, инициалы лица, ответственного за хранение</w:t>
            </w:r>
          </w:p>
        </w:tc>
      </w:tr>
      <w:tr w:rsidR="00B31DFC" w:rsidRPr="00B31DFC" w:rsidTr="00EE1B5B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Cell"/>
        <w:jc w:val="both"/>
        <w:rPr>
          <w:rFonts w:ascii="Arial" w:hAnsi="Arial" w:cs="Arial"/>
        </w:rPr>
      </w:pPr>
    </w:p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B31DFC">
        <w:rPr>
          <w:rFonts w:ascii="Arial" w:hAnsi="Arial" w:cs="Arial"/>
          <w:sz w:val="20"/>
          <w:szCs w:val="20"/>
        </w:rPr>
        <w:t>5. Краткая индивидуальная характеристика инвентарного объекта: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1701"/>
        <w:gridCol w:w="2693"/>
        <w:gridCol w:w="1985"/>
        <w:gridCol w:w="992"/>
        <w:gridCol w:w="992"/>
        <w:gridCol w:w="1276"/>
        <w:gridCol w:w="1276"/>
        <w:gridCol w:w="2268"/>
      </w:tblGrid>
      <w:tr w:rsidR="00B31DFC" w:rsidRPr="00B31DFC" w:rsidTr="00EE1B5B">
        <w:trPr>
          <w:trHeight w:val="622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Основные элементы инвентарного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 признаков, характеризующих объект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 xml:space="preserve">Качественные и количественные характеристики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B31DFC" w:rsidRPr="00B31DFC" w:rsidTr="00EE1B5B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основного объекта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DFC">
              <w:rPr>
                <w:rFonts w:ascii="Arial" w:hAnsi="Arial" w:cs="Arial"/>
                <w:sz w:val="20"/>
                <w:szCs w:val="20"/>
              </w:rPr>
              <w:t>приспособлений, принадлежностей и др.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FC" w:rsidRPr="00B31DFC" w:rsidTr="00EE1B5B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FC" w:rsidRPr="00B31DFC" w:rsidTr="00EE1B5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FC" w:rsidRPr="00B31DFC" w:rsidRDefault="00B31DFC" w:rsidP="00B31DFC">
      <w:pPr>
        <w:pStyle w:val="ConsPlusNormal"/>
        <w:rPr>
          <w:rFonts w:ascii="Arial" w:hAnsi="Arial" w:cs="Arial"/>
          <w:sz w:val="20"/>
          <w:szCs w:val="20"/>
        </w:rPr>
      </w:pP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>Лицо, ответственное за ведение</w:t>
      </w: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>инвентарной карточки ___________________</w:t>
      </w:r>
      <w:proofErr w:type="gramStart"/>
      <w:r w:rsidRPr="00B31DFC">
        <w:rPr>
          <w:rFonts w:ascii="Arial" w:hAnsi="Arial" w:cs="Arial"/>
        </w:rPr>
        <w:t>_  _</w:t>
      </w:r>
      <w:proofErr w:type="gramEnd"/>
      <w:r w:rsidRPr="00B31DFC">
        <w:rPr>
          <w:rFonts w:ascii="Arial" w:hAnsi="Arial" w:cs="Arial"/>
        </w:rPr>
        <w:t>________________________</w:t>
      </w:r>
    </w:p>
    <w:p w:rsidR="00B31DFC" w:rsidRPr="00B31DFC" w:rsidRDefault="00B31DFC" w:rsidP="00B31DFC">
      <w:pPr>
        <w:pStyle w:val="ConsPlusNonformat"/>
        <w:jc w:val="both"/>
        <w:rPr>
          <w:rFonts w:ascii="Arial" w:hAnsi="Arial" w:cs="Arial"/>
        </w:rPr>
      </w:pPr>
      <w:r w:rsidRPr="00B31DFC">
        <w:rPr>
          <w:rFonts w:ascii="Arial" w:hAnsi="Arial" w:cs="Arial"/>
        </w:rPr>
        <w:t xml:space="preserve">                                          </w:t>
      </w:r>
      <w:r w:rsidRPr="00B31DFC">
        <w:rPr>
          <w:rFonts w:ascii="Arial" w:hAnsi="Arial" w:cs="Arial"/>
          <w:i/>
          <w:iCs/>
        </w:rPr>
        <w:t xml:space="preserve">(должность, </w:t>
      </w:r>
      <w:proofErr w:type="gramStart"/>
      <w:r w:rsidRPr="00B31DFC">
        <w:rPr>
          <w:rFonts w:ascii="Arial" w:hAnsi="Arial" w:cs="Arial"/>
          <w:i/>
          <w:iCs/>
        </w:rPr>
        <w:t xml:space="preserve">подпись)   </w:t>
      </w:r>
      <w:proofErr w:type="gramEnd"/>
      <w:r w:rsidRPr="00B31DFC">
        <w:rPr>
          <w:rFonts w:ascii="Arial" w:hAnsi="Arial" w:cs="Arial"/>
          <w:i/>
          <w:iCs/>
        </w:rPr>
        <w:t xml:space="preserve"> (расшифровка подписи)</w:t>
      </w:r>
    </w:p>
    <w:p w:rsidR="00B31DFC" w:rsidRDefault="00B31DFC">
      <w:pPr>
        <w:widowControl/>
        <w:autoSpaceDE/>
        <w:autoSpaceDN/>
        <w:adjustRightInd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br w:type="page"/>
      </w:r>
    </w:p>
    <w:p w:rsidR="00B31DFC" w:rsidRPr="00B31DFC" w:rsidRDefault="00B31DFC" w:rsidP="00B31DFC">
      <w:pPr>
        <w:spacing w:line="220" w:lineRule="exact"/>
        <w:ind w:left="100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F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1DFC" w:rsidRPr="00B31DFC" w:rsidRDefault="00B31DFC" w:rsidP="00B31DFC">
      <w:pPr>
        <w:spacing w:line="220" w:lineRule="exact"/>
        <w:ind w:left="100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FC">
        <w:rPr>
          <w:rFonts w:ascii="Times New Roman" w:hAnsi="Times New Roman" w:cs="Times New Roman"/>
          <w:sz w:val="24"/>
          <w:szCs w:val="24"/>
        </w:rPr>
        <w:t xml:space="preserve">к типовому положению </w:t>
      </w:r>
    </w:p>
    <w:p w:rsidR="00B31DFC" w:rsidRPr="00B31DFC" w:rsidRDefault="00B31DFC" w:rsidP="00B31DFC">
      <w:pPr>
        <w:spacing w:line="220" w:lineRule="exact"/>
        <w:ind w:left="10800"/>
        <w:jc w:val="both"/>
        <w:rPr>
          <w:rFonts w:ascii="Times New Roman" w:hAnsi="Times New Roman" w:cs="Times New Roman"/>
          <w:sz w:val="24"/>
          <w:szCs w:val="24"/>
        </w:rPr>
      </w:pPr>
      <w:r w:rsidRPr="00B31DFC">
        <w:rPr>
          <w:rFonts w:ascii="Times New Roman" w:hAnsi="Times New Roman" w:cs="Times New Roman"/>
          <w:sz w:val="24"/>
          <w:szCs w:val="24"/>
        </w:rPr>
        <w:t xml:space="preserve">об учетной политике первичной </w:t>
      </w:r>
    </w:p>
    <w:p w:rsidR="00B31DFC" w:rsidRPr="00B31DFC" w:rsidRDefault="00B31DFC" w:rsidP="00B31DFC">
      <w:pPr>
        <w:spacing w:line="220" w:lineRule="exact"/>
        <w:ind w:left="100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DFC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</w:p>
    <w:p w:rsidR="00B31DFC" w:rsidRPr="00B31DFC" w:rsidRDefault="00B31DFC" w:rsidP="00B31DFC">
      <w:pPr>
        <w:spacing w:line="220" w:lineRule="exact"/>
        <w:ind w:left="10812"/>
        <w:jc w:val="both"/>
        <w:rPr>
          <w:rFonts w:ascii="Times New Roman" w:hAnsi="Times New Roman" w:cs="Times New Roman"/>
          <w:sz w:val="24"/>
          <w:szCs w:val="24"/>
        </w:rPr>
      </w:pPr>
      <w:r w:rsidRPr="00B31DFC">
        <w:rPr>
          <w:rFonts w:ascii="Times New Roman" w:hAnsi="Times New Roman" w:cs="Times New Roman"/>
          <w:sz w:val="24"/>
          <w:szCs w:val="24"/>
        </w:rPr>
        <w:t xml:space="preserve">Белорусского профсоюза </w:t>
      </w:r>
    </w:p>
    <w:p w:rsidR="00B31DFC" w:rsidRPr="00B31DFC" w:rsidRDefault="00B31DFC" w:rsidP="00B31DFC">
      <w:pPr>
        <w:spacing w:line="220" w:lineRule="exact"/>
        <w:ind w:left="1009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1DFC">
        <w:rPr>
          <w:rFonts w:ascii="Times New Roman" w:hAnsi="Times New Roman" w:cs="Times New Roman"/>
          <w:sz w:val="24"/>
          <w:szCs w:val="24"/>
        </w:rPr>
        <w:t>работников здравоохранения</w:t>
      </w:r>
      <w:r w:rsidRPr="00B31DF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  <w:r w:rsidRPr="00B31DFC">
        <w:rPr>
          <w:rFonts w:ascii="Times New Roman" w:hAnsi="Times New Roman" w:cs="Times New Roman"/>
          <w:sz w:val="30"/>
          <w:szCs w:val="30"/>
        </w:rPr>
        <w:t>___________________________________________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  <w:r w:rsidRPr="00B31DFC">
        <w:rPr>
          <w:rFonts w:ascii="Times New Roman" w:hAnsi="Times New Roman" w:cs="Times New Roman"/>
          <w:sz w:val="30"/>
          <w:szCs w:val="30"/>
        </w:rPr>
        <w:t>___________________________________________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>(наименование профсоюзной организации)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31DFC" w:rsidRPr="00B31DFC" w:rsidRDefault="00B31DFC" w:rsidP="00B31DFC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B31DFC">
        <w:rPr>
          <w:rFonts w:ascii="Times New Roman" w:hAnsi="Times New Roman" w:cs="Times New Roman"/>
          <w:b/>
          <w:sz w:val="30"/>
          <w:szCs w:val="30"/>
        </w:rPr>
        <w:t>Карточка учета материалов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  <w:r w:rsidRPr="00B31DFC">
        <w:rPr>
          <w:rFonts w:ascii="Times New Roman" w:hAnsi="Times New Roman" w:cs="Times New Roman"/>
          <w:sz w:val="30"/>
          <w:szCs w:val="30"/>
        </w:rPr>
        <w:t>Наименование материала ________________________________________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  <w:r w:rsidRPr="00B31DFC">
        <w:rPr>
          <w:rFonts w:ascii="Times New Roman" w:hAnsi="Times New Roman" w:cs="Times New Roman"/>
          <w:sz w:val="30"/>
          <w:szCs w:val="30"/>
        </w:rPr>
        <w:t>Единица измерения _____________________________________________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  <w:r w:rsidRPr="00B31DFC">
        <w:rPr>
          <w:rFonts w:ascii="Times New Roman" w:hAnsi="Times New Roman" w:cs="Times New Roman"/>
          <w:sz w:val="30"/>
          <w:szCs w:val="30"/>
        </w:rPr>
        <w:t>Цена _________________________________________________________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559"/>
        <w:gridCol w:w="4253"/>
        <w:gridCol w:w="1134"/>
        <w:gridCol w:w="1417"/>
        <w:gridCol w:w="1560"/>
        <w:gridCol w:w="1842"/>
      </w:tblGrid>
      <w:tr w:rsidR="00B31DFC" w:rsidRPr="00B31DFC" w:rsidTr="00B31D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Дата записи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Порядковый номер записи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От кого получен или кому отпущен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FC" w:rsidRPr="00B31DFC" w:rsidRDefault="00B31DFC" w:rsidP="00EE1B5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FC">
              <w:rPr>
                <w:rFonts w:ascii="Times New Roman" w:hAnsi="Times New Roman" w:cs="Times New Roman"/>
                <w:sz w:val="24"/>
                <w:szCs w:val="24"/>
              </w:rPr>
              <w:t>Контроль (подпись, дата)</w:t>
            </w:r>
          </w:p>
        </w:tc>
      </w:tr>
      <w:tr w:rsidR="00B31DFC" w:rsidRPr="00B31DFC" w:rsidTr="00EE1B5B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FC" w:rsidRPr="00B31DFC" w:rsidTr="00EE1B5B">
        <w:trPr>
          <w:trHeight w:val="4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FC" w:rsidRPr="00B31DFC" w:rsidTr="00EE1B5B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FC" w:rsidRPr="00B31DFC" w:rsidTr="00EE1B5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FC" w:rsidRPr="00B31DFC" w:rsidRDefault="00B31DFC" w:rsidP="00EE1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</w:rPr>
      </w:pPr>
      <w:r w:rsidRPr="00B31DFC">
        <w:rPr>
          <w:rFonts w:ascii="Times New Roman" w:hAnsi="Times New Roman" w:cs="Times New Roman"/>
          <w:sz w:val="30"/>
          <w:szCs w:val="30"/>
        </w:rPr>
        <w:t xml:space="preserve">__________________  _________________________________                </w:t>
      </w:r>
      <w:r w:rsidRPr="00B31DFC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                           </w:t>
      </w:r>
      <w:r w:rsidRPr="00B31DFC">
        <w:rPr>
          <w:rFonts w:ascii="Times New Roman" w:hAnsi="Times New Roman" w:cs="Times New Roman"/>
          <w:sz w:val="30"/>
          <w:szCs w:val="30"/>
        </w:rPr>
        <w:t>.</w:t>
      </w:r>
    </w:p>
    <w:p w:rsidR="00B31DFC" w:rsidRPr="00B31DFC" w:rsidRDefault="00B31DFC" w:rsidP="00B31DFC">
      <w:pPr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B31DFC">
        <w:rPr>
          <w:rFonts w:ascii="Times New Roman" w:hAnsi="Times New Roman" w:cs="Times New Roman"/>
          <w:sz w:val="30"/>
          <w:szCs w:val="30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B31DFC">
        <w:rPr>
          <w:rFonts w:ascii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:rsidR="00B31DFC" w:rsidRDefault="00B31DFC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br w:type="page"/>
      </w:r>
    </w:p>
    <w:p w:rsidR="00B31DFC" w:rsidRDefault="00B31DFC" w:rsidP="00B31DFC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  <w:sectPr w:rsidR="00B31DFC" w:rsidSect="00EE1B5B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B31DFC" w:rsidRPr="003F586A" w:rsidRDefault="00B31DFC" w:rsidP="00B31DFC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1DFC" w:rsidRDefault="00B31DFC" w:rsidP="00B31DFC">
      <w:pPr>
        <w:spacing w:line="220" w:lineRule="exact"/>
        <w:ind w:left="6481" w:hanging="102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типовому п</w:t>
      </w:r>
      <w:r w:rsidRPr="003F586A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B31DFC" w:rsidRPr="00606451" w:rsidRDefault="00B31DFC" w:rsidP="00B31DFC">
      <w:pPr>
        <w:spacing w:line="220" w:lineRule="exact"/>
        <w:ind w:left="6379"/>
        <w:jc w:val="both"/>
        <w:rPr>
          <w:rFonts w:ascii="Times New Roman" w:hAnsi="Times New Roman" w:cs="Times New Roman"/>
          <w:sz w:val="30"/>
          <w:szCs w:val="30"/>
        </w:rPr>
      </w:pPr>
      <w:r w:rsidRPr="003F586A">
        <w:rPr>
          <w:rFonts w:ascii="Times New Roman" w:hAnsi="Times New Roman" w:cs="Times New Roman"/>
          <w:sz w:val="24"/>
          <w:szCs w:val="24"/>
        </w:rPr>
        <w:t>об учетной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</w:t>
      </w:r>
    </w:p>
    <w:p w:rsidR="00B31DFC" w:rsidRDefault="00B31DFC" w:rsidP="00B31DFC"/>
    <w:p w:rsidR="00B31DFC" w:rsidRDefault="00B31DFC" w:rsidP="00B31D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B31DFC" w:rsidTr="00EE1B5B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Default="00B31DFC" w:rsidP="00EE1B5B">
            <w:pPr>
              <w:pStyle w:val="ae"/>
              <w:autoSpaceDE/>
              <w:jc w:val="left"/>
            </w:pPr>
          </w:p>
        </w:tc>
      </w:tr>
      <w:tr w:rsidR="00B31DFC" w:rsidTr="00EE1B5B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Default="00B31DFC" w:rsidP="00EE1B5B">
            <w:pPr>
              <w:pStyle w:val="ae"/>
              <w:autoSpaceDE/>
              <w:jc w:val="left"/>
            </w:pPr>
            <w:r>
              <w:t>(наименование организации)</w:t>
            </w:r>
          </w:p>
        </w:tc>
      </w:tr>
      <w:tr w:rsidR="00B31DFC" w:rsidTr="00EE1B5B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Default="00B31DFC" w:rsidP="00EE1B5B">
            <w:pPr>
              <w:pStyle w:val="ae"/>
              <w:autoSpaceDE/>
              <w:jc w:val="left"/>
            </w:pPr>
          </w:p>
        </w:tc>
      </w:tr>
      <w:tr w:rsidR="00B31DFC" w:rsidTr="00EE1B5B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Default="00B31DFC" w:rsidP="00EE1B5B">
            <w:pPr>
              <w:pStyle w:val="ae"/>
              <w:autoSpaceDE/>
              <w:jc w:val="left"/>
            </w:pPr>
            <w:r>
              <w:t>(наименование должности подотчетного лица)</w:t>
            </w:r>
          </w:p>
        </w:tc>
      </w:tr>
      <w:tr w:rsidR="00B31DFC" w:rsidTr="00EE1B5B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Default="00B31DFC" w:rsidP="00EE1B5B">
            <w:pPr>
              <w:pStyle w:val="ae"/>
              <w:autoSpaceDE/>
              <w:jc w:val="left"/>
            </w:pPr>
          </w:p>
        </w:tc>
      </w:tr>
      <w:tr w:rsidR="00B31DFC" w:rsidTr="00EE1B5B">
        <w:tc>
          <w:tcPr>
            <w:tcW w:w="9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Default="00B31DFC" w:rsidP="00EE1B5B">
            <w:pPr>
              <w:pStyle w:val="ae"/>
              <w:tabs>
                <w:tab w:val="left" w:pos="6480"/>
              </w:tabs>
              <w:autoSpaceDE/>
              <w:spacing w:after="150"/>
              <w:jc w:val="left"/>
            </w:pPr>
            <w:r>
              <w:t>(фамилия, имя собственное, отчество подотчетного лица)</w:t>
            </w:r>
          </w:p>
        </w:tc>
      </w:tr>
    </w:tbl>
    <w:p w:rsidR="00B31DFC" w:rsidRDefault="00B31DFC" w:rsidP="00B31DFC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16"/>
        <w:gridCol w:w="1260"/>
        <w:gridCol w:w="2160"/>
        <w:gridCol w:w="900"/>
        <w:gridCol w:w="1620"/>
        <w:gridCol w:w="180"/>
        <w:gridCol w:w="711"/>
      </w:tblGrid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b/>
                <w:bCs/>
                <w:caps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b/>
                <w:bCs/>
                <w:caps/>
                <w:sz w:val="21"/>
                <w:szCs w:val="21"/>
              </w:rPr>
              <w:t xml:space="preserve">Отчет 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b/>
                <w:bCs/>
                <w:caps/>
                <w:sz w:val="21"/>
                <w:szCs w:val="21"/>
              </w:rPr>
              <w:t>об израсходованных суммах</w:t>
            </w:r>
            <w:r w:rsidRPr="00B31DF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(авансовый отчет)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N ___  от " ___ " ________ 20   г.</w:t>
            </w:r>
          </w:p>
        </w:tc>
        <w:tc>
          <w:tcPr>
            <w:tcW w:w="3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Проводка</w:t>
            </w: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Название аванса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N  от "___"_________20  г.</w:t>
            </w:r>
          </w:p>
        </w:tc>
      </w:tr>
      <w:tr w:rsidR="00B31DFC" w:rsidRPr="00B31DFC" w:rsidTr="00EE1B5B">
        <w:trPr>
          <w:trHeight w:val="602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 xml:space="preserve">Сумма, руб. 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Отчет проверен: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К утверждению: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 xml:space="preserve">__________________________. 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Бухгалтер _________________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"___</w:t>
            </w:r>
            <w:proofErr w:type="gramStart"/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"  _</w:t>
            </w:r>
            <w:proofErr w:type="gramEnd"/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___________  20   г.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Отчет утвержден в сумме: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___________________________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Руководитель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___________________________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Подпись         Ф.И.О</w:t>
            </w: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"___" _______________ 20   г.</w:t>
            </w: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Дебет</w:t>
            </w: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Остаток предыдущего аванса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счет</w:t>
            </w:r>
          </w:p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Сумма, руб.</w:t>
            </w: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Перерасход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 xml:space="preserve">Получено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 xml:space="preserve">1)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 xml:space="preserve">2)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576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Итого получено: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Кредит</w:t>
            </w: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Израсходовано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Остаток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Перерасход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c>
          <w:tcPr>
            <w:tcW w:w="4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Приложение _____ документа</w:t>
            </w: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 xml:space="preserve">Бухгалтер </w:t>
            </w:r>
          </w:p>
        </w:tc>
      </w:tr>
    </w:tbl>
    <w:p w:rsidR="00B31DFC" w:rsidRPr="00B31DFC" w:rsidRDefault="00B31DFC" w:rsidP="00B31DFC">
      <w:pPr>
        <w:pStyle w:val="ae"/>
        <w:ind w:firstLine="1"/>
        <w:jc w:val="center"/>
        <w:rPr>
          <w:sz w:val="21"/>
          <w:szCs w:val="21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404"/>
        <w:gridCol w:w="936"/>
        <w:gridCol w:w="5990"/>
        <w:gridCol w:w="1417"/>
      </w:tblGrid>
      <w:tr w:rsidR="00B31DFC" w:rsidRPr="00B31DFC" w:rsidTr="00EE1B5B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N док.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Кому, за что и по какому документу уплачено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Сумма, руб.</w:t>
            </w:r>
          </w:p>
        </w:tc>
      </w:tr>
      <w:tr w:rsidR="00B31DFC" w:rsidRPr="00B31DFC" w:rsidTr="00EE1B5B">
        <w:trPr>
          <w:trHeight w:val="20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36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25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1DFC" w:rsidRPr="00B31DFC" w:rsidTr="00EE1B5B">
        <w:trPr>
          <w:trHeight w:val="340"/>
        </w:trPr>
        <w:tc>
          <w:tcPr>
            <w:tcW w:w="8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1DFC"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DFC" w:rsidRPr="00B31DFC" w:rsidRDefault="00B31DFC" w:rsidP="00EE1B5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1DFC" w:rsidRDefault="00B31DFC" w:rsidP="00B31DFC">
      <w:pPr>
        <w:pStyle w:val="ae"/>
        <w:ind w:firstLine="1"/>
        <w:jc w:val="center"/>
      </w:pPr>
    </w:p>
    <w:p w:rsidR="00B31DFC" w:rsidRPr="00712DD4" w:rsidRDefault="00B31DFC" w:rsidP="00B31DFC">
      <w:pPr>
        <w:pStyle w:val="ae"/>
        <w:ind w:firstLine="1"/>
        <w:rPr>
          <w:sz w:val="24"/>
          <w:szCs w:val="24"/>
        </w:rPr>
      </w:pPr>
      <w:r w:rsidRPr="00712DD4">
        <w:rPr>
          <w:sz w:val="24"/>
          <w:szCs w:val="24"/>
        </w:rPr>
        <w:t>Подпись подотчетного лица</w:t>
      </w:r>
      <w:r>
        <w:rPr>
          <w:sz w:val="24"/>
          <w:szCs w:val="24"/>
        </w:rPr>
        <w:t>_______________________________________________________</w:t>
      </w:r>
    </w:p>
    <w:p w:rsidR="00B31DFC" w:rsidRDefault="00B31DFC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br w:type="page"/>
      </w:r>
    </w:p>
    <w:p w:rsidR="00B31DFC" w:rsidRDefault="00B31DFC" w:rsidP="00B31DFC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  <w:sectPr w:rsidR="00B31DFC" w:rsidSect="00B31DFC">
          <w:pgSz w:w="11907" w:h="16840"/>
          <w:pgMar w:top="1134" w:right="567" w:bottom="1134" w:left="1701" w:header="397" w:footer="720" w:gutter="0"/>
          <w:cols w:space="720"/>
        </w:sectPr>
      </w:pPr>
    </w:p>
    <w:p w:rsidR="00EE1B5B" w:rsidRDefault="00EE1B5B" w:rsidP="00EE1B5B">
      <w:pPr>
        <w:spacing w:line="220" w:lineRule="exact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E1B5B" w:rsidRDefault="00EE1B5B" w:rsidP="00EE1B5B">
      <w:pPr>
        <w:spacing w:line="220" w:lineRule="exact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положению об учетной политике</w:t>
      </w:r>
      <w:r w:rsidRPr="004B0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B5B" w:rsidRDefault="00EE1B5B" w:rsidP="00EE1B5B">
      <w:pPr>
        <w:spacing w:line="220" w:lineRule="exact"/>
        <w:ind w:left="9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</w:t>
      </w:r>
    </w:p>
    <w:p w:rsidR="00EE1B5B" w:rsidRDefault="00EE1B5B" w:rsidP="00EE1B5B">
      <w:pPr>
        <w:spacing w:line="220" w:lineRule="exact"/>
        <w:ind w:left="6096" w:firstLine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Белорусского профсоюза </w:t>
      </w:r>
    </w:p>
    <w:p w:rsidR="00EE1B5B" w:rsidRDefault="00EE1B5B" w:rsidP="00EE1B5B">
      <w:pPr>
        <w:spacing w:line="220" w:lineRule="exact"/>
        <w:ind w:left="6096" w:firstLine="3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здравоохранения </w:t>
      </w:r>
    </w:p>
    <w:p w:rsidR="00EE1B5B" w:rsidRDefault="00EE1B5B" w:rsidP="00EE1B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5B" w:rsidRPr="00EF7407" w:rsidRDefault="00EE1B5B" w:rsidP="00EE1B5B">
      <w:pPr>
        <w:jc w:val="center"/>
        <w:rPr>
          <w:rFonts w:ascii="Times New Roman" w:hAnsi="Times New Roman" w:cs="Times New Roman"/>
          <w:sz w:val="27"/>
          <w:szCs w:val="27"/>
        </w:rPr>
      </w:pPr>
      <w:r w:rsidRPr="00EF7407">
        <w:rPr>
          <w:rFonts w:ascii="Times New Roman" w:hAnsi="Times New Roman" w:cs="Times New Roman"/>
          <w:sz w:val="27"/>
          <w:szCs w:val="27"/>
        </w:rPr>
        <w:t>ГРАФИК ДОКУМЕНТООБОРОТА</w:t>
      </w:r>
    </w:p>
    <w:p w:rsidR="00EE1B5B" w:rsidRDefault="00EE1B5B" w:rsidP="00EE1B5B">
      <w:pPr>
        <w:rPr>
          <w:rFonts w:ascii="Times New Roman" w:hAnsi="Times New Roman" w:cs="Times New Roman"/>
          <w:sz w:val="28"/>
          <w:szCs w:val="28"/>
        </w:rPr>
      </w:pPr>
      <w:r w:rsidRPr="00EE1B5B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E1B5B" w:rsidRPr="007C20E0" w:rsidRDefault="00EE1B5B" w:rsidP="00EE1B5B">
      <w:pPr>
        <w:rPr>
          <w:rFonts w:ascii="Times New Roman" w:hAnsi="Times New Roman" w:cs="Times New Roman"/>
        </w:rPr>
      </w:pPr>
      <w:r w:rsidRPr="007C20E0">
        <w:rPr>
          <w:rFonts w:ascii="Times New Roman" w:hAnsi="Times New Roman" w:cs="Times New Roman"/>
        </w:rPr>
        <w:t>(наименование первичной профсоюзной организации)</w:t>
      </w:r>
    </w:p>
    <w:p w:rsidR="00EE1B5B" w:rsidRDefault="00EE1B5B" w:rsidP="00EE1B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703" w:type="dxa"/>
        <w:tblLayout w:type="fixed"/>
        <w:tblLook w:val="04A0" w:firstRow="1" w:lastRow="0" w:firstColumn="1" w:lastColumn="0" w:noHBand="0" w:noVBand="1"/>
      </w:tblPr>
      <w:tblGrid>
        <w:gridCol w:w="592"/>
        <w:gridCol w:w="2777"/>
        <w:gridCol w:w="1701"/>
        <w:gridCol w:w="2835"/>
        <w:gridCol w:w="1984"/>
        <w:gridCol w:w="1844"/>
        <w:gridCol w:w="1984"/>
        <w:gridCol w:w="1986"/>
      </w:tblGrid>
      <w:tr w:rsidR="00EE1B5B" w:rsidTr="00EE1B5B">
        <w:tc>
          <w:tcPr>
            <w:tcW w:w="592" w:type="dxa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77" w:type="dxa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4536" w:type="dxa"/>
            <w:gridSpan w:val="2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 xml:space="preserve">Создание (получение) документа </w:t>
            </w:r>
          </w:p>
        </w:tc>
        <w:tc>
          <w:tcPr>
            <w:tcW w:w="3828" w:type="dxa"/>
            <w:gridSpan w:val="2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Проверка и обработка документа</w:t>
            </w:r>
          </w:p>
        </w:tc>
        <w:tc>
          <w:tcPr>
            <w:tcW w:w="1984" w:type="dxa"/>
            <w:vMerge w:val="restart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Утверждение документа</w:t>
            </w:r>
          </w:p>
        </w:tc>
        <w:tc>
          <w:tcPr>
            <w:tcW w:w="1986" w:type="dxa"/>
            <w:vMerge w:val="restart"/>
          </w:tcPr>
          <w:p w:rsidR="00EE1B5B" w:rsidRPr="00EF230B" w:rsidRDefault="00EE1B5B" w:rsidP="00EE1B5B">
            <w:pPr>
              <w:spacing w:line="260" w:lineRule="exact"/>
              <w:ind w:hanging="183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Хранение документа / передача в оперативный архив организации</w:t>
            </w:r>
          </w:p>
        </w:tc>
      </w:tr>
      <w:tr w:rsidR="00EE1B5B" w:rsidTr="00EE1B5B">
        <w:tc>
          <w:tcPr>
            <w:tcW w:w="592" w:type="dxa"/>
          </w:tcPr>
          <w:p w:rsidR="00EE1B5B" w:rsidRPr="00543D82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EE1B5B" w:rsidRPr="00C46B95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2835" w:type="dxa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4" w:type="dxa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Ответственное лицо</w:t>
            </w:r>
          </w:p>
        </w:tc>
        <w:tc>
          <w:tcPr>
            <w:tcW w:w="1844" w:type="dxa"/>
          </w:tcPr>
          <w:p w:rsidR="00EE1B5B" w:rsidRPr="00EF230B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F230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4" w:type="dxa"/>
            <w:vMerge/>
          </w:tcPr>
          <w:p w:rsidR="00EE1B5B" w:rsidRPr="0054054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E1B5B" w:rsidRPr="00543D82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B5B" w:rsidRPr="00EF7407" w:rsidTr="00EE1B5B">
        <w:tc>
          <w:tcPr>
            <w:tcW w:w="15703" w:type="dxa"/>
            <w:gridSpan w:val="8"/>
          </w:tcPr>
          <w:p w:rsidR="00EE1B5B" w:rsidRPr="00EF7407" w:rsidRDefault="00EE1B5B" w:rsidP="00EE1B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БАНКОВСКИЕ ДОКУМЕНТЫ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ind w:right="-24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Платежное поручение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В деле ППО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согласно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номенклатур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 дел / по окончании года 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Банковская выписка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Банк 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15703" w:type="dxa"/>
            <w:gridSpan w:val="8"/>
          </w:tcPr>
          <w:p w:rsidR="00EE1B5B" w:rsidRPr="00EF7407" w:rsidRDefault="00EE1B5B" w:rsidP="00EE1B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КАССОВЫЕ ДОКУМЕНТЫ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Приходный кассовый ордер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мере поступления денежных средств в кассу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Казначей, 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Расходный кассовый ордер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мере выдачи денежных средств из кассы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Казначей, 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Кассовая книга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По мере выписки приходного или расходного кассового документа </w:t>
            </w:r>
          </w:p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Казначей, 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Ежедневно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15703" w:type="dxa"/>
            <w:gridSpan w:val="8"/>
          </w:tcPr>
          <w:p w:rsidR="00EE1B5B" w:rsidRPr="00EF7407" w:rsidRDefault="00EE1B5B" w:rsidP="00EE1B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УЧЕТ МАТЕРИАЛОВ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Товарная накладная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товарно-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транспортная накладная  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Казначей, сторона,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передающая материалы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день перемещения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Казначей,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день поступления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материалов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Доверенность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получения материалов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день поступления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Карточка учет материалов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день принятия к учету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день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// -</w:t>
            </w:r>
          </w:p>
        </w:tc>
      </w:tr>
      <w:tr w:rsidR="00EE1B5B" w:rsidRPr="00EF7407" w:rsidTr="00EE1B5B">
        <w:tc>
          <w:tcPr>
            <w:tcW w:w="15703" w:type="dxa"/>
            <w:gridSpan w:val="8"/>
          </w:tcPr>
          <w:p w:rsidR="00EE1B5B" w:rsidRPr="00EF7407" w:rsidRDefault="00EE1B5B" w:rsidP="00EE1B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УЧЕТ ОСНОВНЫХ СРЕДСТВ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Акт о приеме-передаче объекта основных средств</w:t>
            </w:r>
          </w:p>
        </w:tc>
        <w:tc>
          <w:tcPr>
            <w:tcW w:w="1701" w:type="dxa"/>
          </w:tcPr>
          <w:p w:rsidR="00EE1B5B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EE1B5B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Комиссия по </w:t>
            </w:r>
          </w:p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обращению с активами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принятия к учету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день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Накладная на внутреннее перемещение объектов основных средств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день перемещения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день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Акт о списании объекта основных средств </w:t>
            </w:r>
          </w:p>
        </w:tc>
        <w:tc>
          <w:tcPr>
            <w:tcW w:w="1701" w:type="dxa"/>
          </w:tcPr>
          <w:p w:rsidR="00EE1B5B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комиссия по </w:t>
            </w:r>
          </w:p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обращению с активами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 списания с учета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день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Инвентарная карточка учета объекта основных средств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день принятия к учету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день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// -</w:t>
            </w:r>
          </w:p>
        </w:tc>
      </w:tr>
      <w:tr w:rsidR="00EE1B5B" w:rsidRPr="00EF7407" w:rsidTr="00EE1B5B">
        <w:tc>
          <w:tcPr>
            <w:tcW w:w="15703" w:type="dxa"/>
            <w:gridSpan w:val="8"/>
          </w:tcPr>
          <w:p w:rsidR="00EE1B5B" w:rsidRPr="00EF7407" w:rsidRDefault="00EE1B5B" w:rsidP="00EE1B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ОБЩИЕ ДОКУМЕНТЫ 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Отчет об израсходованных суммах (авансовый отчет) 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Подотчетные лица 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15 рабочих дней по истечении срока, на который выданы денежные средства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2-х рабочих дня после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Договор хозяйственный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Председатель, контрагент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Согласно условиям договора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Согласно условиям договора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Счет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Казначей, контрагент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Согласно условиям договора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Согласно условиям договора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Акт выполненных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 (оказанных услуг)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Исполнител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ь по договору 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день выполнения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 (оказание услуг)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Председатель,</w:t>
            </w:r>
          </w:p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Казначей 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2-х рабочих 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дня после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Акт сверки расчетов с контрагентами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При инвентаризации, но не реже 1-го раза в год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2-х рабочих дня после поступления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Смета расходов на проведение  мероприятие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 заседанию профкома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Профком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Акт на списание расходов на проведение мероприятия 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комиссия по  списанию  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позднее дня, следующего за мероприятием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Председатель, профком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2777" w:type="dxa"/>
          </w:tcPr>
          <w:p w:rsidR="00EE1B5B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Ведомость выдачи материалов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дня выдачи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Председатель, профком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Смета доходов и расходов профсоюзного бюджета 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К заседанию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профкома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 перед отчетным собранием (конференцией)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Председатель, члены профкома 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Профсоюзное собрание (конференция)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Отчет об исполнение сметы доходов и расходов профсоюзного бюджета 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К заседанию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профкома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 перед отчетным собранием (конференцией) по итогам работы за год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Председатель, члены профкома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Профсоюзное собрание (конференция)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отчет об исполнении профсоюзного бюджета 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окончании календарного года</w:t>
            </w:r>
          </w:p>
        </w:tc>
        <w:tc>
          <w:tcPr>
            <w:tcW w:w="1984" w:type="dxa"/>
          </w:tcPr>
          <w:p w:rsidR="00EE1B5B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члены профкома,</w:t>
            </w:r>
          </w:p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бухгалтер (бухгалтер) вышестоящей профсоюзной организации 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//-</w:t>
            </w:r>
          </w:p>
        </w:tc>
      </w:tr>
      <w:tr w:rsidR="00EE1B5B" w:rsidRPr="00EF7407" w:rsidTr="00EE1B5B">
        <w:tc>
          <w:tcPr>
            <w:tcW w:w="15703" w:type="dxa"/>
            <w:gridSpan w:val="8"/>
          </w:tcPr>
          <w:p w:rsidR="00EE1B5B" w:rsidRPr="00EF7407" w:rsidRDefault="00EE1B5B" w:rsidP="00EE1B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ДОКУМЕНТЫ ПО УЧЕТУ ТРУДА И ЗАРАБОТНОЙ ПЛАТЫ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Распоряжение о направлении работника в командировку</w:t>
            </w:r>
          </w:p>
        </w:tc>
        <w:tc>
          <w:tcPr>
            <w:tcW w:w="1701" w:type="dxa"/>
          </w:tcPr>
          <w:p w:rsidR="00EE1B5B" w:rsidRPr="001423DF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423DF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чем за день до командирования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члены профкома</w:t>
            </w: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Табель учета использования рабочего времени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3-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числа каждого месяца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Листок нетрудоспособности 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23DF">
              <w:rPr>
                <w:rFonts w:ascii="Times New Roman" w:hAnsi="Times New Roman" w:cs="Times New Roman"/>
                <w:sz w:val="25"/>
                <w:szCs w:val="25"/>
              </w:rPr>
              <w:t>Организация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выдавшая документ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окончании заболевания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Председатель, казначей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  <w:tr w:rsidR="00EE1B5B" w:rsidRPr="00EF7407" w:rsidTr="00EE1B5B">
        <w:tc>
          <w:tcPr>
            <w:tcW w:w="592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26.</w:t>
            </w:r>
          </w:p>
        </w:tc>
        <w:tc>
          <w:tcPr>
            <w:tcW w:w="2777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Расчетные листки по заработной плате</w:t>
            </w:r>
          </w:p>
        </w:tc>
        <w:tc>
          <w:tcPr>
            <w:tcW w:w="1701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Казначей</w:t>
            </w:r>
          </w:p>
        </w:tc>
        <w:tc>
          <w:tcPr>
            <w:tcW w:w="2835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дня выдачи заработной платы 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Председатель, профком</w:t>
            </w:r>
          </w:p>
        </w:tc>
        <w:tc>
          <w:tcPr>
            <w:tcW w:w="1844" w:type="dxa"/>
          </w:tcPr>
          <w:p w:rsidR="00EE1B5B" w:rsidRPr="00EF7407" w:rsidRDefault="00EE1B5B" w:rsidP="00EE1B5B">
            <w:pPr>
              <w:spacing w:line="2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поступлению</w:t>
            </w:r>
          </w:p>
        </w:tc>
        <w:tc>
          <w:tcPr>
            <w:tcW w:w="1984" w:type="dxa"/>
          </w:tcPr>
          <w:p w:rsidR="00EE1B5B" w:rsidRPr="00EF7407" w:rsidRDefault="00EE1B5B" w:rsidP="00EE1B5B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6" w:type="dxa"/>
          </w:tcPr>
          <w:p w:rsidR="00EE1B5B" w:rsidRPr="00EF7407" w:rsidRDefault="00EE1B5B" w:rsidP="00EE1B5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F7407">
              <w:rPr>
                <w:rFonts w:ascii="Times New Roman" w:hAnsi="Times New Roman" w:cs="Times New Roman"/>
                <w:sz w:val="27"/>
                <w:szCs w:val="27"/>
              </w:rPr>
              <w:t>- // -</w:t>
            </w:r>
          </w:p>
        </w:tc>
      </w:tr>
    </w:tbl>
    <w:p w:rsidR="00EE1B5B" w:rsidRDefault="00EE1B5B" w:rsidP="00EE1B5B">
      <w:pPr>
        <w:rPr>
          <w:rFonts w:ascii="Times New Roman" w:hAnsi="Times New Roman" w:cs="Times New Roman"/>
          <w:sz w:val="27"/>
          <w:szCs w:val="27"/>
        </w:rPr>
      </w:pPr>
    </w:p>
    <w:p w:rsidR="00EE1B5B" w:rsidRDefault="00EE1B5B" w:rsidP="00EE1B5B">
      <w:pPr>
        <w:rPr>
          <w:rFonts w:ascii="Times New Roman" w:hAnsi="Times New Roman" w:cs="Times New Roman"/>
          <w:sz w:val="27"/>
          <w:szCs w:val="27"/>
        </w:rPr>
      </w:pPr>
    </w:p>
    <w:p w:rsidR="00EE1B5B" w:rsidRPr="00465C82" w:rsidRDefault="00EE1B5B" w:rsidP="00EE1B5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Составил </w:t>
      </w:r>
      <w:r w:rsidRPr="00465C82">
        <w:rPr>
          <w:rFonts w:ascii="Times New Roman" w:hAnsi="Times New Roman" w:cs="Times New Roman"/>
          <w:sz w:val="30"/>
          <w:szCs w:val="30"/>
        </w:rPr>
        <w:t>_________________</w:t>
      </w:r>
      <w:proofErr w:type="gramStart"/>
      <w:r w:rsidRPr="00465C82">
        <w:rPr>
          <w:rFonts w:ascii="Times New Roman" w:hAnsi="Times New Roman" w:cs="Times New Roman"/>
          <w:sz w:val="30"/>
          <w:szCs w:val="30"/>
        </w:rPr>
        <w:t>_  _</w:t>
      </w:r>
      <w:proofErr w:type="gramEnd"/>
      <w:r w:rsidRPr="00465C82">
        <w:rPr>
          <w:rFonts w:ascii="Times New Roman" w:hAnsi="Times New Roman" w:cs="Times New Roman"/>
          <w:sz w:val="30"/>
          <w:szCs w:val="30"/>
        </w:rPr>
        <w:t xml:space="preserve">________________________________                </w:t>
      </w:r>
      <w:r w:rsidRPr="00465C82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   </w:t>
      </w:r>
    </w:p>
    <w:p w:rsidR="00EE1B5B" w:rsidRPr="00465C82" w:rsidRDefault="00EE1B5B" w:rsidP="00EE1B5B">
      <w:pPr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</w:t>
      </w:r>
      <w:r w:rsidRPr="00465C82"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 w:rsidRPr="00465C8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465C82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465C82"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</w:t>
      </w:r>
      <w:r w:rsidRPr="00465C82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465C82">
        <w:rPr>
          <w:rFonts w:ascii="Times New Roman" w:hAnsi="Times New Roman" w:cs="Times New Roman"/>
          <w:sz w:val="30"/>
          <w:szCs w:val="30"/>
          <w:vertAlign w:val="superscript"/>
        </w:rPr>
        <w:t>подпись)</w:t>
      </w:r>
      <w:r w:rsidRPr="00465C82">
        <w:rPr>
          <w:rFonts w:ascii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:rsidR="00EE1B5B" w:rsidRPr="00EF7407" w:rsidRDefault="00EE1B5B" w:rsidP="00EE1B5B">
      <w:pPr>
        <w:rPr>
          <w:rFonts w:ascii="Times New Roman" w:hAnsi="Times New Roman" w:cs="Times New Roman"/>
          <w:sz w:val="27"/>
          <w:szCs w:val="27"/>
        </w:rPr>
      </w:pPr>
    </w:p>
    <w:p w:rsidR="00EE1B5B" w:rsidRDefault="00EE1B5B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br w:type="page"/>
      </w:r>
    </w:p>
    <w:tbl>
      <w:tblPr>
        <w:tblW w:w="15325" w:type="dxa"/>
        <w:tblLook w:val="04A0" w:firstRow="1" w:lastRow="0" w:firstColumn="1" w:lastColumn="0" w:noHBand="0" w:noVBand="1"/>
      </w:tblPr>
      <w:tblGrid>
        <w:gridCol w:w="546"/>
        <w:gridCol w:w="5124"/>
        <w:gridCol w:w="567"/>
        <w:gridCol w:w="1276"/>
        <w:gridCol w:w="1701"/>
        <w:gridCol w:w="1931"/>
        <w:gridCol w:w="1878"/>
        <w:gridCol w:w="1984"/>
        <w:gridCol w:w="318"/>
      </w:tblGrid>
      <w:tr w:rsidR="00CA73E1" w:rsidRPr="0072722F" w:rsidTr="001A0FF1">
        <w:trPr>
          <w:trHeight w:val="273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Приложение 4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7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к типовому положению об учетной политике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167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первичной профсоюзной организации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7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Белорусского профсоюза работников здравоохранения</w:t>
            </w:r>
          </w:p>
        </w:tc>
      </w:tr>
      <w:tr w:rsidR="00CA73E1" w:rsidRPr="0072722F" w:rsidTr="001A0FF1">
        <w:trPr>
          <w:trHeight w:val="7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Протокол конференции (собрания)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722F">
              <w:rPr>
                <w:rFonts w:ascii="Times New Roman" w:hAnsi="Times New Roman" w:cs="Times New Roman"/>
                <w:i/>
                <w:iCs/>
                <w:color w:val="000000"/>
              </w:rPr>
              <w:t>(нужное подчеркнуть)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 xml:space="preserve">№          от                      20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722F">
              <w:rPr>
                <w:rFonts w:ascii="Times New Roman" w:hAnsi="Times New Roman" w:cs="Times New Roman"/>
                <w:i/>
                <w:iCs/>
                <w:color w:val="000000"/>
              </w:rPr>
              <w:t>(указать)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4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420"/>
        </w:trPr>
        <w:tc>
          <w:tcPr>
            <w:tcW w:w="1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ОТЧЕТ ОБ ИСПОЛНЕНИИ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3E1" w:rsidRPr="0072722F" w:rsidTr="001A0FF1">
        <w:trPr>
          <w:trHeight w:val="345"/>
        </w:trPr>
        <w:tc>
          <w:tcPr>
            <w:tcW w:w="1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СМЕТЫ ПРОФСОЮЗНОГО БЮДЖЕТА ПЕРВИЧНОЙ ПРОФСОЮЗНОЙ ОРГАНИЗАЦИИ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3E1" w:rsidRPr="0072722F" w:rsidTr="001A0FF1">
        <w:trPr>
          <w:trHeight w:val="375"/>
        </w:trPr>
        <w:tc>
          <w:tcPr>
            <w:tcW w:w="1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      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3E1" w:rsidRPr="0072722F" w:rsidTr="001A0FF1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465"/>
        </w:trPr>
        <w:tc>
          <w:tcPr>
            <w:tcW w:w="1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(наименование первичной профсоюзной организации)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52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Код строки по стандарту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Наименование статьи доходов и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код строки по отчету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Норматив по стандарту, %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Фактическое исполнение сметы  за 20        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11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Членские профсоюзные взносы и  проценты банка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 xml:space="preserve">Целевые поступления в соответствии с </w:t>
            </w:r>
            <w:proofErr w:type="spellStart"/>
            <w:r w:rsidRPr="0072722F">
              <w:rPr>
                <w:rFonts w:ascii="Times New Roman" w:hAnsi="Times New Roman" w:cs="Times New Roman"/>
                <w:color w:val="000000"/>
              </w:rPr>
              <w:t>Колективным</w:t>
            </w:r>
            <w:proofErr w:type="spellEnd"/>
            <w:r w:rsidRPr="0072722F">
              <w:rPr>
                <w:rFonts w:ascii="Times New Roman" w:hAnsi="Times New Roman" w:cs="Times New Roman"/>
                <w:color w:val="000000"/>
              </w:rPr>
              <w:t xml:space="preserve"> договором (соглашением), руб.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5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Сумма, 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% к сумме доходов с остатком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% к сумме расходов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4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ОСТАТОК СРЕДСТВ</w:t>
            </w:r>
            <w:r w:rsidRPr="0072722F">
              <w:rPr>
                <w:rFonts w:ascii="Times New Roman" w:hAnsi="Times New Roman" w:cs="Times New Roman"/>
                <w:color w:val="000000"/>
              </w:rPr>
              <w:t xml:space="preserve">   целевого финансирования на начало отчетного  года </w:t>
            </w: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(сальдо счета 86)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73E1" w:rsidRPr="0072722F" w:rsidTr="001A0FF1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ДОХОДЫ (кредит счета 86)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73E1" w:rsidRPr="0072722F" w:rsidTr="001A0FF1">
        <w:trPr>
          <w:trHeight w:val="5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ИТОГО ДОХОДЫ с остатком (сумма строк 1 -2)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73E1" w:rsidRPr="0072722F" w:rsidTr="001A0FF1">
        <w:trPr>
          <w:trHeight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 (дебет счета 86)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Целевые мероприятия (сумма строк 5 - 11)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73E1" w:rsidRPr="0072722F" w:rsidTr="001A0FF1">
        <w:trPr>
          <w:trHeight w:val="4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 xml:space="preserve">Фонд помощи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CA73E1">
        <w:trPr>
          <w:trHeight w:val="4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Обучение профсоюзных кадров и актива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CA73E1">
        <w:trPr>
          <w:trHeight w:val="55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Туристско-экскурсионная деятельность,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 xml:space="preserve">не менее 10 %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CA73E1">
        <w:trPr>
          <w:trHeight w:val="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услуги ТЭУП "</w:t>
            </w:r>
            <w:proofErr w:type="spellStart"/>
            <w:r w:rsidRPr="0072722F">
              <w:rPr>
                <w:rFonts w:ascii="Times New Roman" w:hAnsi="Times New Roman" w:cs="Times New Roman"/>
                <w:color w:val="000000"/>
              </w:rPr>
              <w:t>Беларустурист</w:t>
            </w:r>
            <w:proofErr w:type="spellEnd"/>
            <w:r w:rsidRPr="0072722F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Спортивная и культурно-массовая работа                       (сумма строк 8.1. -8.2.),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CA73E1">
        <w:trPr>
          <w:trHeight w:val="5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культурно-массовая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8.1.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CA73E1">
        <w:trPr>
          <w:trHeight w:val="5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спортивно-оздоровительная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8.2.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Информационная работа,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4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подписка на газету "</w:t>
            </w:r>
            <w:proofErr w:type="spellStart"/>
            <w:r w:rsidRPr="0072722F">
              <w:rPr>
                <w:rFonts w:ascii="Times New Roman" w:hAnsi="Times New Roman" w:cs="Times New Roman"/>
                <w:color w:val="000000"/>
              </w:rPr>
              <w:t>Беларускі</w:t>
            </w:r>
            <w:proofErr w:type="spellEnd"/>
            <w:r w:rsidRPr="0072722F">
              <w:rPr>
                <w:rFonts w:ascii="Times New Roman" w:hAnsi="Times New Roman" w:cs="Times New Roman"/>
                <w:color w:val="000000"/>
              </w:rPr>
              <w:t xml:space="preserve"> час"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9.1.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4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Организационные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6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Расходы на целевые мероприятия (в районе, городе, области)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не менее 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7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Административно-хозяйственные расходы            (сумма строк 13 - 15)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не более 50%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73E1" w:rsidRPr="0072722F" w:rsidTr="001A0FF1">
        <w:trPr>
          <w:trHeight w:val="26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Заработная плата штатным работникам без начислений (вознаграждение профсоюзному активу за выполнение общественной нагрузки)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не более 30%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5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lastRenderedPageBreak/>
              <w:t>Код строки по стандарту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Наименование статьи доходов и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код строки по смете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Норматив по стандарту, %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Фактическое исполнение сметы  за 20     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111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Членские профсоюзные взносы и проценты банка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 xml:space="preserve">Целевые поступления в соответствии с </w:t>
            </w:r>
            <w:proofErr w:type="spellStart"/>
            <w:r w:rsidRPr="0072722F">
              <w:rPr>
                <w:rFonts w:ascii="Times New Roman" w:hAnsi="Times New Roman" w:cs="Times New Roman"/>
                <w:color w:val="000000"/>
              </w:rPr>
              <w:t>Колективным</w:t>
            </w:r>
            <w:proofErr w:type="spellEnd"/>
            <w:r w:rsidRPr="0072722F">
              <w:rPr>
                <w:rFonts w:ascii="Times New Roman" w:hAnsi="Times New Roman" w:cs="Times New Roman"/>
                <w:color w:val="000000"/>
              </w:rPr>
              <w:t xml:space="preserve"> договором (соглашением), руб.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CA73E1">
        <w:trPr>
          <w:trHeight w:val="15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Сумма, 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% к сумме доходов с остатком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% к сумме расходов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CA73E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73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 xml:space="preserve">Обязательные отчисления (в ФСЗН и </w:t>
            </w:r>
            <w:proofErr w:type="spellStart"/>
            <w:r w:rsidRPr="0072722F">
              <w:rPr>
                <w:rFonts w:ascii="Times New Roman" w:hAnsi="Times New Roman" w:cs="Times New Roman"/>
                <w:color w:val="000000"/>
              </w:rPr>
              <w:t>Белгосстрах</w:t>
            </w:r>
            <w:proofErr w:type="spellEnd"/>
            <w:r w:rsidRPr="0072722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не более 10%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5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РАСХОДЫ   </w:t>
            </w:r>
            <w:r w:rsidRPr="0072722F">
              <w:rPr>
                <w:rFonts w:ascii="Times New Roman" w:hAnsi="Times New Roman" w:cs="Times New Roman"/>
                <w:color w:val="000000"/>
              </w:rPr>
              <w:t>(сумма строк 4, 12)</w:t>
            </w: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A73E1" w:rsidRPr="0072722F" w:rsidTr="001A0FF1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ОСТАТОК СРЕДСТВ </w:t>
            </w:r>
            <w:r w:rsidRPr="0072722F">
              <w:rPr>
                <w:rFonts w:ascii="Times New Roman" w:hAnsi="Times New Roman" w:cs="Times New Roman"/>
                <w:color w:val="000000"/>
              </w:rPr>
              <w:t xml:space="preserve">на конец отчетного года </w:t>
            </w:r>
            <w:r w:rsidRPr="007272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(сальдо счета 86) </w:t>
            </w:r>
            <w:r w:rsidRPr="0072722F">
              <w:rPr>
                <w:rFonts w:ascii="Times New Roman" w:hAnsi="Times New Roman" w:cs="Times New Roman"/>
                <w:color w:val="000000"/>
              </w:rPr>
              <w:t>(строка 3 минус строка 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3E1" w:rsidRPr="0072722F" w:rsidRDefault="00CA73E1" w:rsidP="001A0F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33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7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72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73E1" w:rsidRPr="0072722F" w:rsidTr="001A0FF1">
        <w:trPr>
          <w:trHeight w:val="49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3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 (бухгалтер, казначей)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Calibri" w:hAnsi="Calibri" w:cs="Calibri"/>
                <w:color w:val="000000"/>
              </w:rPr>
            </w:pPr>
            <w:r w:rsidRPr="0072722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A73E1" w:rsidRPr="0072722F" w:rsidTr="001A0FF1">
        <w:trPr>
          <w:trHeight w:val="36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2722F">
              <w:rPr>
                <w:rFonts w:ascii="Times New Roman" w:hAnsi="Times New Roman" w:cs="Times New Roman"/>
                <w:i/>
                <w:iCs/>
                <w:color w:val="000000"/>
              </w:rPr>
              <w:t>(нужное подчеркнуть)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22F">
              <w:rPr>
                <w:rFonts w:ascii="Times New Roman" w:hAnsi="Times New Roman" w:cs="Times New Roman"/>
                <w:color w:val="000000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73E1" w:rsidRPr="0072722F" w:rsidTr="001A0FF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  <w:tr w:rsidR="00CA73E1" w:rsidRPr="0072722F" w:rsidTr="001A0FF1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72722F" w:rsidRDefault="00CA73E1" w:rsidP="001A0FF1">
            <w:pPr>
              <w:rPr>
                <w:rFonts w:ascii="Times New Roman" w:hAnsi="Times New Roman" w:cs="Times New Roman"/>
              </w:rPr>
            </w:pPr>
          </w:p>
        </w:tc>
      </w:tr>
    </w:tbl>
    <w:p w:rsidR="00CA73E1" w:rsidRDefault="00CA73E1" w:rsidP="00CA73E1"/>
    <w:p w:rsidR="00CA73E1" w:rsidRDefault="00CA73E1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br w:type="page"/>
      </w:r>
    </w:p>
    <w:p w:rsidR="00CA73E1" w:rsidRDefault="00CA73E1" w:rsidP="00B31DFC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  <w:sectPr w:rsidR="00CA73E1" w:rsidSect="00EE1B5B">
          <w:headerReference w:type="default" r:id="rId10"/>
          <w:pgSz w:w="16838" w:h="11906" w:orient="landscape"/>
          <w:pgMar w:top="992" w:right="567" w:bottom="709" w:left="851" w:header="709" w:footer="709" w:gutter="0"/>
          <w:cols w:space="708"/>
          <w:titlePg/>
          <w:docGrid w:linePitch="360"/>
        </w:sectPr>
      </w:pPr>
    </w:p>
    <w:p w:rsidR="00CA73E1" w:rsidRPr="003F586A" w:rsidRDefault="00CA73E1" w:rsidP="00CA73E1">
      <w:pPr>
        <w:spacing w:line="220" w:lineRule="exact"/>
        <w:ind w:left="6481" w:hanging="102"/>
        <w:jc w:val="both"/>
        <w:rPr>
          <w:rFonts w:ascii="Times New Roman" w:hAnsi="Times New Roman"/>
          <w:sz w:val="24"/>
          <w:szCs w:val="24"/>
        </w:rPr>
      </w:pPr>
      <w:r w:rsidRPr="003F586A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CA73E1" w:rsidRDefault="00CA73E1" w:rsidP="00CA73E1">
      <w:pPr>
        <w:spacing w:line="220" w:lineRule="exact"/>
        <w:ind w:left="6481" w:hanging="102"/>
        <w:jc w:val="both"/>
        <w:rPr>
          <w:rFonts w:ascii="Times New Roman" w:hAnsi="Times New Roman"/>
          <w:sz w:val="24"/>
          <w:szCs w:val="24"/>
        </w:rPr>
      </w:pPr>
      <w:r w:rsidRPr="003F586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типовому п</w:t>
      </w:r>
      <w:r w:rsidRPr="003F586A">
        <w:rPr>
          <w:rFonts w:ascii="Times New Roman" w:hAnsi="Times New Roman"/>
          <w:sz w:val="24"/>
          <w:szCs w:val="24"/>
        </w:rPr>
        <w:t xml:space="preserve">оложению </w:t>
      </w:r>
    </w:p>
    <w:p w:rsidR="00CA73E1" w:rsidRDefault="00CA73E1" w:rsidP="00CA73E1">
      <w:pPr>
        <w:spacing w:line="220" w:lineRule="exact"/>
        <w:ind w:left="6379"/>
        <w:jc w:val="both"/>
        <w:rPr>
          <w:rFonts w:ascii="Times New Roman" w:hAnsi="Times New Roman"/>
          <w:sz w:val="24"/>
          <w:szCs w:val="24"/>
        </w:rPr>
      </w:pPr>
      <w:r w:rsidRPr="003F586A">
        <w:rPr>
          <w:rFonts w:ascii="Times New Roman" w:hAnsi="Times New Roman"/>
          <w:sz w:val="24"/>
          <w:szCs w:val="24"/>
        </w:rPr>
        <w:t>об учетной политике</w:t>
      </w:r>
      <w:r>
        <w:rPr>
          <w:rFonts w:ascii="Times New Roman" w:hAnsi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 </w:t>
      </w:r>
    </w:p>
    <w:p w:rsidR="00CA73E1" w:rsidRDefault="00CA73E1" w:rsidP="00CA73E1">
      <w:pPr>
        <w:spacing w:line="220" w:lineRule="exact"/>
        <w:ind w:left="6379"/>
        <w:jc w:val="both"/>
      </w:pPr>
    </w:p>
    <w:p w:rsidR="00C6637F" w:rsidRDefault="00C6637F" w:rsidP="00CA73E1">
      <w:pPr>
        <w:spacing w:line="220" w:lineRule="exact"/>
        <w:ind w:left="6379"/>
        <w:jc w:val="both"/>
      </w:pPr>
    </w:p>
    <w:tbl>
      <w:tblPr>
        <w:tblW w:w="9994" w:type="dxa"/>
        <w:tblInd w:w="-34" w:type="dxa"/>
        <w:tblLook w:val="00A0" w:firstRow="1" w:lastRow="0" w:firstColumn="1" w:lastColumn="0" w:noHBand="0" w:noVBand="0"/>
      </w:tblPr>
      <w:tblGrid>
        <w:gridCol w:w="4395"/>
        <w:gridCol w:w="1203"/>
        <w:gridCol w:w="4396"/>
      </w:tblGrid>
      <w:tr w:rsidR="00CA73E1" w:rsidRPr="008C2E8F" w:rsidTr="001A0FF1">
        <w:trPr>
          <w:trHeight w:hRule="exact" w:val="3056"/>
        </w:trPr>
        <w:tc>
          <w:tcPr>
            <w:tcW w:w="4395" w:type="dxa"/>
          </w:tcPr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proofErr w:type="spellStart"/>
            <w:r w:rsidRPr="008C2E8F">
              <w:rPr>
                <w:rFonts w:ascii="Times New Roman" w:hAnsi="Times New Roman"/>
                <w:b/>
                <w:bCs/>
              </w:rPr>
              <w:t>Беларуск</w:t>
            </w:r>
            <w:r w:rsidRPr="008C2E8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</w:rPr>
              <w:t>прафес</w:t>
            </w:r>
            <w:r w:rsidRPr="008C2E8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</w:rPr>
              <w:t>янальнысаюз</w:t>
            </w:r>
            <w:proofErr w:type="spellEnd"/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2E8F">
              <w:rPr>
                <w:rFonts w:ascii="Times New Roman" w:hAnsi="Times New Roman"/>
                <w:b/>
                <w:bCs/>
              </w:rPr>
              <w:t>работн</w:t>
            </w:r>
            <w:r w:rsidRPr="008C2E8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</w:rPr>
              <w:t>каỷаховыздароỷя</w:t>
            </w:r>
            <w:proofErr w:type="spellEnd"/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  <w:lang w:val="be-BY"/>
              </w:rPr>
              <w:t>ПЯРВІЧНАЯ ПРАФС</w:t>
            </w:r>
            <w:r>
              <w:rPr>
                <w:rFonts w:ascii="Times New Roman" w:hAnsi="Times New Roman"/>
                <w:b/>
                <w:bCs/>
                <w:lang w:val="be-BY"/>
              </w:rPr>
              <w:t>А</w:t>
            </w:r>
            <w:r w:rsidRPr="008C2E8F">
              <w:rPr>
                <w:rFonts w:ascii="Times New Roman" w:hAnsi="Times New Roman"/>
                <w:b/>
                <w:bCs/>
                <w:lang w:val="be-BY"/>
              </w:rPr>
              <w:t>ЮЗНАЯ</w:t>
            </w:r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lang w:val="be-BY"/>
              </w:rPr>
              <w:t>РГАН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  <w:lang w:val="be-BY"/>
              </w:rPr>
              <w:t>ЗАЦЫЯ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3B62B6">
              <w:rPr>
                <w:rFonts w:ascii="Times New Roman" w:hAnsi="Times New Roman"/>
                <w:bCs/>
                <w:lang w:val="be-BY"/>
              </w:rPr>
              <w:t xml:space="preserve">ДЗЯРЖАЎНАЙ УСТАНОВЫ </w:t>
            </w:r>
          </w:p>
          <w:p w:rsidR="00CA73E1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3B62B6">
              <w:rPr>
                <w:rFonts w:ascii="Times New Roman" w:hAnsi="Times New Roman"/>
                <w:bCs/>
                <w:lang w:val="be-BY"/>
              </w:rPr>
              <w:t>«</w:t>
            </w:r>
            <w:r>
              <w:rPr>
                <w:rFonts w:ascii="Times New Roman" w:hAnsi="Times New Roman"/>
                <w:bCs/>
                <w:lang w:val="be-BY"/>
              </w:rPr>
              <w:t>_____________________________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>
              <w:rPr>
                <w:rFonts w:ascii="Times New Roman" w:hAnsi="Times New Roman"/>
                <w:bCs/>
                <w:lang w:val="be-BY"/>
              </w:rPr>
              <w:t>________________________________</w:t>
            </w:r>
            <w:r w:rsidRPr="003B62B6">
              <w:rPr>
                <w:rFonts w:ascii="Times New Roman" w:hAnsi="Times New Roman"/>
                <w:bCs/>
                <w:lang w:val="be-BY"/>
              </w:rPr>
              <w:t>»</w:t>
            </w:r>
          </w:p>
          <w:p w:rsidR="00CA73E1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ПРАТАКОЛ</w:t>
            </w:r>
          </w:p>
          <w:p w:rsidR="00CA73E1" w:rsidRPr="00CF498F" w:rsidRDefault="00CA73E1" w:rsidP="001A0F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498F">
              <w:rPr>
                <w:rFonts w:ascii="Times New Roman" w:hAnsi="Times New Roman"/>
                <w:sz w:val="32"/>
                <w:szCs w:val="32"/>
                <w:lang w:val="be-BY"/>
              </w:rPr>
              <w:t>ПРАФСАЮЗНЫ КАМ</w:t>
            </w:r>
            <w:r w:rsidRPr="00CF498F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CF498F">
              <w:rPr>
                <w:rFonts w:ascii="Times New Roman" w:hAnsi="Times New Roman"/>
                <w:sz w:val="32"/>
                <w:szCs w:val="32"/>
              </w:rPr>
              <w:t>ТЭТ</w:t>
            </w:r>
          </w:p>
          <w:p w:rsidR="00CA73E1" w:rsidRPr="00CF498F" w:rsidRDefault="00CA73E1" w:rsidP="001A0FF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F498F">
              <w:rPr>
                <w:rFonts w:ascii="Times New Roman" w:hAnsi="Times New Roman"/>
                <w:b/>
                <w:sz w:val="30"/>
                <w:szCs w:val="30"/>
              </w:rPr>
              <w:t>ВЫП</w:t>
            </w:r>
            <w:r w:rsidRPr="00CF498F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</w:t>
            </w:r>
            <w:r w:rsidRPr="00CF498F">
              <w:rPr>
                <w:rFonts w:ascii="Times New Roman" w:hAnsi="Times New Roman"/>
                <w:b/>
                <w:sz w:val="30"/>
                <w:szCs w:val="30"/>
              </w:rPr>
              <w:t>СКА З ПРАТАКОЛА</w:t>
            </w:r>
          </w:p>
          <w:p w:rsidR="00CA73E1" w:rsidRPr="009436E4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</w:p>
        </w:tc>
        <w:tc>
          <w:tcPr>
            <w:tcW w:w="1203" w:type="dxa"/>
          </w:tcPr>
          <w:p w:rsidR="00CA73E1" w:rsidRPr="0061258A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4396" w:type="dxa"/>
          </w:tcPr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</w:rPr>
              <w:t>Белорусский профессиональный союз</w:t>
            </w:r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C2E8F">
              <w:rPr>
                <w:rFonts w:ascii="Times New Roman" w:hAnsi="Times New Roman"/>
                <w:b/>
                <w:bCs/>
              </w:rPr>
              <w:t>работников здравоохранения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3B62B6">
              <w:rPr>
                <w:rFonts w:ascii="Times New Roman" w:hAnsi="Times New Roman"/>
                <w:b/>
                <w:bCs/>
                <w:lang w:val="be-BY"/>
              </w:rPr>
              <w:t>ПЕРВИЧНАЯ ПРОФСОЮЗНАЯ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3B62B6">
              <w:rPr>
                <w:rFonts w:ascii="Times New Roman" w:hAnsi="Times New Roman"/>
                <w:b/>
                <w:bCs/>
                <w:lang w:val="be-BY"/>
              </w:rPr>
              <w:t>ОРГАНИЗАЦИЯ</w:t>
            </w:r>
          </w:p>
          <w:p w:rsidR="00CA73E1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B62B6">
              <w:rPr>
                <w:rFonts w:ascii="Times New Roman" w:hAnsi="Times New Roman"/>
                <w:bCs/>
                <w:sz w:val="21"/>
                <w:szCs w:val="21"/>
              </w:rPr>
              <w:t xml:space="preserve">ГОСУДАРСТВЕННОГО УЧРЕЖДЕНИЯ </w:t>
            </w:r>
          </w:p>
          <w:p w:rsidR="00CA73E1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B62B6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_________________________________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  <w:lang w:val="be-BY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  <w:r w:rsidRPr="003B62B6">
              <w:rPr>
                <w:rFonts w:ascii="Times New Roman" w:hAnsi="Times New Roman"/>
                <w:bCs/>
                <w:sz w:val="21"/>
                <w:szCs w:val="21"/>
              </w:rPr>
              <w:t>»</w:t>
            </w:r>
          </w:p>
          <w:p w:rsidR="00CA73E1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ПРОТОКОЛ</w:t>
            </w:r>
          </w:p>
          <w:p w:rsidR="00CA73E1" w:rsidRDefault="00CA73E1" w:rsidP="001A0FF1">
            <w:pPr>
              <w:jc w:val="center"/>
              <w:rPr>
                <w:rFonts w:ascii="Times New Roman" w:hAnsi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val="be-BY"/>
              </w:rPr>
              <w:t>ПРОФСОЮЗНЫЙ КОМИТЕТ</w:t>
            </w:r>
          </w:p>
          <w:p w:rsidR="00CA73E1" w:rsidRPr="00CF498F" w:rsidRDefault="00CA73E1" w:rsidP="001A0FF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F498F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ВЫПИСКА ИЗ ПРОТОКОЛА</w:t>
            </w:r>
          </w:p>
          <w:p w:rsidR="00CA73E1" w:rsidRPr="008C2E8F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</w:p>
        </w:tc>
      </w:tr>
      <w:tr w:rsidR="00CA73E1" w:rsidRPr="008C2E8F" w:rsidTr="001A0FF1">
        <w:trPr>
          <w:trHeight w:hRule="exact" w:val="670"/>
        </w:trPr>
        <w:tc>
          <w:tcPr>
            <w:tcW w:w="4395" w:type="dxa"/>
          </w:tcPr>
          <w:p w:rsidR="00CA73E1" w:rsidRPr="008C2E8F" w:rsidRDefault="00CA73E1" w:rsidP="001A0FF1">
            <w:pPr>
              <w:jc w:val="both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>____________</w:t>
            </w:r>
            <w:r w:rsidRPr="008C2E8F"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 xml:space="preserve"> № 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_______</w:t>
            </w:r>
          </w:p>
          <w:p w:rsidR="00CA73E1" w:rsidRPr="00F70D77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F70D77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г. М</w:t>
            </w:r>
            <w:proofErr w:type="spellStart"/>
            <w:r w:rsidRPr="00F70D7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F70D77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нск</w:t>
            </w:r>
            <w:r>
              <w:rPr>
                <w:rFonts w:ascii="Times New Roman" w:hAnsi="Times New Roman"/>
                <w:bCs/>
                <w:sz w:val="30"/>
                <w:szCs w:val="30"/>
                <w:lang w:val="en-US"/>
              </w:rPr>
              <w:t xml:space="preserve">                                                  U/</w:t>
            </w:r>
          </w:p>
        </w:tc>
        <w:tc>
          <w:tcPr>
            <w:tcW w:w="1203" w:type="dxa"/>
          </w:tcPr>
          <w:p w:rsidR="00CA73E1" w:rsidRPr="008C2E8F" w:rsidRDefault="00CA73E1" w:rsidP="001A0FF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be-BY"/>
              </w:rPr>
            </w:pPr>
          </w:p>
        </w:tc>
        <w:tc>
          <w:tcPr>
            <w:tcW w:w="4396" w:type="dxa"/>
          </w:tcPr>
          <w:p w:rsidR="00CA73E1" w:rsidRDefault="00CA73E1" w:rsidP="001A0FF1">
            <w:pPr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  <w:lang w:val="en-US"/>
              </w:rPr>
            </w:pPr>
          </w:p>
          <w:p w:rsidR="00CA73E1" w:rsidRPr="00F70D77" w:rsidRDefault="00CA73E1" w:rsidP="001A0FF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70D77"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/>
              </w:rPr>
              <w:t>г. М</w:t>
            </w:r>
            <w:proofErr w:type="spellStart"/>
            <w:r w:rsidRPr="00F70D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инск</w:t>
            </w:r>
            <w:proofErr w:type="spellEnd"/>
          </w:p>
        </w:tc>
      </w:tr>
    </w:tbl>
    <w:p w:rsidR="00C6637F" w:rsidRDefault="00C6637F" w:rsidP="00CA73E1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bookmarkStart w:id="9" w:name="_GoBack"/>
      <w:bookmarkEnd w:id="9"/>
    </w:p>
    <w:p w:rsidR="00CA73E1" w:rsidRDefault="00CA73E1" w:rsidP="00CA73E1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согласовании положения об учетной политике</w:t>
      </w:r>
    </w:p>
    <w:p w:rsidR="00CA73E1" w:rsidRPr="009F136A" w:rsidRDefault="00CA73E1" w:rsidP="00CA73E1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первичной профсоюзной организации</w:t>
      </w:r>
    </w:p>
    <w:p w:rsidR="00CA73E1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ПРЕДСЕДАТЕЛЬСТВУЮЩИЙ</w:t>
      </w:r>
      <w:r w:rsidRPr="008C2E8F">
        <w:rPr>
          <w:rFonts w:ascii="Times New Roman" w:hAnsi="Times New Roman"/>
          <w:bCs/>
          <w:sz w:val="30"/>
          <w:szCs w:val="30"/>
        </w:rPr>
        <w:t>:</w:t>
      </w: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____________</w:t>
      </w:r>
      <w:proofErr w:type="gramStart"/>
      <w:r>
        <w:rPr>
          <w:rFonts w:ascii="Times New Roman" w:hAnsi="Times New Roman"/>
          <w:bCs/>
          <w:sz w:val="30"/>
          <w:szCs w:val="30"/>
        </w:rPr>
        <w:t>_(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ФИО </w:t>
      </w:r>
      <w:r w:rsidRPr="008C2E8F">
        <w:rPr>
          <w:rFonts w:ascii="Times New Roman" w:hAnsi="Times New Roman"/>
          <w:bCs/>
          <w:sz w:val="30"/>
          <w:szCs w:val="30"/>
        </w:rPr>
        <w:t xml:space="preserve">– </w:t>
      </w:r>
      <w:r>
        <w:rPr>
          <w:rFonts w:ascii="Times New Roman" w:hAnsi="Times New Roman"/>
          <w:bCs/>
          <w:sz w:val="30"/>
          <w:szCs w:val="30"/>
        </w:rPr>
        <w:t>должность)</w:t>
      </w: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  <w:lang w:val="be-BY"/>
        </w:rPr>
      </w:pPr>
      <w:proofErr w:type="gramStart"/>
      <w:r w:rsidRPr="008C2E8F">
        <w:rPr>
          <w:rFonts w:ascii="Times New Roman" w:hAnsi="Times New Roman"/>
          <w:bCs/>
          <w:sz w:val="30"/>
          <w:szCs w:val="30"/>
        </w:rPr>
        <w:t xml:space="preserve">Секретарь  </w:t>
      </w:r>
      <w:r>
        <w:rPr>
          <w:rFonts w:ascii="Times New Roman" w:hAnsi="Times New Roman"/>
          <w:bCs/>
          <w:sz w:val="30"/>
          <w:szCs w:val="30"/>
          <w:lang w:val="be-BY"/>
        </w:rPr>
        <w:t>_</w:t>
      </w:r>
      <w:proofErr w:type="gramEnd"/>
      <w:r>
        <w:rPr>
          <w:rFonts w:ascii="Times New Roman" w:hAnsi="Times New Roman"/>
          <w:bCs/>
          <w:sz w:val="30"/>
          <w:szCs w:val="30"/>
          <w:lang w:val="be-BY"/>
        </w:rPr>
        <w:t>____________(ФИО - должность)</w:t>
      </w: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 w:rsidRPr="008C2E8F">
        <w:rPr>
          <w:rFonts w:ascii="Times New Roman" w:hAnsi="Times New Roman"/>
          <w:bCs/>
          <w:sz w:val="30"/>
          <w:szCs w:val="30"/>
        </w:rPr>
        <w:t>ПРИСУТСТВОВАЛИ:</w:t>
      </w:r>
    </w:p>
    <w:p w:rsidR="00CA73E1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 w:rsidRPr="008C2E8F">
        <w:rPr>
          <w:rFonts w:ascii="Times New Roman" w:hAnsi="Times New Roman"/>
          <w:bCs/>
          <w:sz w:val="30"/>
          <w:szCs w:val="30"/>
        </w:rPr>
        <w:t>ПРИГЛАШЕНЫ:</w:t>
      </w: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 w:rsidRPr="008C2E8F">
        <w:rPr>
          <w:rFonts w:ascii="Times New Roman" w:hAnsi="Times New Roman"/>
          <w:bCs/>
          <w:sz w:val="30"/>
          <w:szCs w:val="30"/>
        </w:rPr>
        <w:t>ПОВЕСТКА ДНЯ:</w:t>
      </w:r>
    </w:p>
    <w:p w:rsidR="00CA73E1" w:rsidRPr="00CA73E1" w:rsidRDefault="00CA73E1" w:rsidP="00CA73E1">
      <w:pPr>
        <w:pStyle w:val="af"/>
        <w:rPr>
          <w:rFonts w:ascii="Times New Roman" w:hAnsi="Times New Roman" w:cs="Times New Roman"/>
          <w:sz w:val="30"/>
          <w:szCs w:val="30"/>
        </w:rPr>
      </w:pPr>
      <w:r w:rsidRPr="00CA73E1">
        <w:rPr>
          <w:rFonts w:ascii="Times New Roman" w:hAnsi="Times New Roman" w:cs="Times New Roman"/>
          <w:sz w:val="30"/>
          <w:szCs w:val="30"/>
        </w:rPr>
        <w:t>СЛУШАЛИ:</w:t>
      </w:r>
    </w:p>
    <w:p w:rsidR="00CA73E1" w:rsidRPr="00D92AFE" w:rsidRDefault="00CA73E1" w:rsidP="00CA73E1">
      <w:pPr>
        <w:ind w:right="26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(ФИО выступающего)</w:t>
      </w:r>
      <w:r w:rsidRPr="00D92AF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 необходимости согласования у</w:t>
      </w:r>
      <w:r w:rsidRPr="00D92AFE">
        <w:rPr>
          <w:rFonts w:ascii="Times New Roman" w:hAnsi="Times New Roman"/>
          <w:sz w:val="30"/>
          <w:szCs w:val="30"/>
        </w:rPr>
        <w:t>четной политик</w:t>
      </w:r>
      <w:r>
        <w:rPr>
          <w:rFonts w:ascii="Times New Roman" w:hAnsi="Times New Roman"/>
          <w:sz w:val="30"/>
          <w:szCs w:val="30"/>
        </w:rPr>
        <w:t>и</w:t>
      </w:r>
      <w:r w:rsidRPr="00D92AFE">
        <w:rPr>
          <w:rFonts w:ascii="Times New Roman" w:hAnsi="Times New Roman"/>
          <w:sz w:val="30"/>
          <w:szCs w:val="30"/>
        </w:rPr>
        <w:t xml:space="preserve"> первичной </w:t>
      </w:r>
      <w:r>
        <w:rPr>
          <w:rFonts w:ascii="Times New Roman" w:hAnsi="Times New Roman"/>
          <w:sz w:val="30"/>
          <w:szCs w:val="30"/>
        </w:rPr>
        <w:t xml:space="preserve">профсоюзной </w:t>
      </w:r>
      <w:r w:rsidRPr="00D92AFE">
        <w:rPr>
          <w:rFonts w:ascii="Times New Roman" w:hAnsi="Times New Roman"/>
          <w:sz w:val="30"/>
          <w:szCs w:val="30"/>
        </w:rPr>
        <w:t xml:space="preserve">организации </w:t>
      </w:r>
      <w:r>
        <w:rPr>
          <w:rFonts w:ascii="Times New Roman" w:hAnsi="Times New Roman"/>
          <w:sz w:val="30"/>
          <w:szCs w:val="30"/>
        </w:rPr>
        <w:t xml:space="preserve">Белорусского профсоюза работников здравоохранения </w:t>
      </w:r>
      <w:r w:rsidRPr="0061258A">
        <w:rPr>
          <w:rFonts w:ascii="Times New Roman" w:hAnsi="Times New Roman"/>
          <w:i/>
          <w:sz w:val="30"/>
          <w:szCs w:val="30"/>
        </w:rPr>
        <w:t>(указать наименование организации</w:t>
      </w:r>
      <w:r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, в</w:t>
      </w:r>
      <w:r w:rsidRPr="00D92AFE">
        <w:rPr>
          <w:rFonts w:ascii="Times New Roman" w:hAnsi="Times New Roman"/>
          <w:sz w:val="30"/>
          <w:szCs w:val="30"/>
        </w:rPr>
        <w:t>о исполнение ст</w:t>
      </w:r>
      <w:r>
        <w:rPr>
          <w:rFonts w:ascii="Times New Roman" w:hAnsi="Times New Roman"/>
          <w:sz w:val="30"/>
          <w:szCs w:val="30"/>
        </w:rPr>
        <w:t xml:space="preserve">атьи </w:t>
      </w:r>
      <w:r w:rsidRPr="00D92AFE">
        <w:rPr>
          <w:rFonts w:ascii="Times New Roman" w:hAnsi="Times New Roman"/>
          <w:sz w:val="30"/>
          <w:szCs w:val="30"/>
        </w:rPr>
        <w:t>9 Закона Республики Беларусь от 12.07.2013</w:t>
      </w:r>
      <w:r>
        <w:rPr>
          <w:rFonts w:ascii="Times New Roman" w:hAnsi="Times New Roman"/>
          <w:sz w:val="30"/>
          <w:szCs w:val="30"/>
        </w:rPr>
        <w:t xml:space="preserve"> </w:t>
      </w:r>
      <w:r w:rsidRPr="00D92AFE">
        <w:rPr>
          <w:rFonts w:ascii="Times New Roman" w:hAnsi="Times New Roman"/>
          <w:sz w:val="30"/>
          <w:szCs w:val="30"/>
        </w:rPr>
        <w:t>№57-3 «О бухгалтерском учете и отчетности»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D92AFE">
        <w:rPr>
          <w:rFonts w:ascii="Times New Roman" w:hAnsi="Times New Roman"/>
          <w:sz w:val="30"/>
          <w:szCs w:val="30"/>
        </w:rPr>
        <w:t>(с изменениями и дополнениями)</w:t>
      </w:r>
      <w:r>
        <w:rPr>
          <w:rFonts w:ascii="Times New Roman" w:hAnsi="Times New Roman"/>
          <w:sz w:val="30"/>
          <w:szCs w:val="30"/>
        </w:rPr>
        <w:t xml:space="preserve"> и в соответствии с постановлением президиума Республиканского комитета Белорусского профсоюза работников здравоохранения от ___      № ___ «О типовом положении об учетной политике первичной профсоюзной организации Белорусского профсоюза работников здравоохранения».</w:t>
      </w:r>
    </w:p>
    <w:p w:rsidR="00CA73E1" w:rsidRDefault="00CA73E1" w:rsidP="00CA73E1">
      <w:pPr>
        <w:jc w:val="both"/>
        <w:rPr>
          <w:rFonts w:ascii="Times New Roman" w:hAnsi="Times New Roman"/>
          <w:sz w:val="30"/>
          <w:szCs w:val="30"/>
        </w:rPr>
      </w:pPr>
      <w:r w:rsidRPr="00D92AFE">
        <w:rPr>
          <w:rFonts w:ascii="Times New Roman" w:hAnsi="Times New Roman"/>
          <w:sz w:val="30"/>
          <w:szCs w:val="30"/>
        </w:rPr>
        <w:t xml:space="preserve">ПОСТАНОВИЛИ: </w:t>
      </w:r>
    </w:p>
    <w:p w:rsidR="00CA73E1" w:rsidRPr="006B4B03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 w:rsidRPr="006B4B03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>Согласовать</w:t>
      </w:r>
      <w:r w:rsidRPr="006B4B03">
        <w:rPr>
          <w:rFonts w:ascii="Times New Roman" w:hAnsi="Times New Roman"/>
          <w:sz w:val="30"/>
          <w:szCs w:val="30"/>
        </w:rPr>
        <w:t xml:space="preserve"> Положение об учетной политике</w:t>
      </w:r>
      <w:r>
        <w:rPr>
          <w:rFonts w:ascii="Times New Roman" w:hAnsi="Times New Roman"/>
          <w:sz w:val="30"/>
          <w:szCs w:val="30"/>
        </w:rPr>
        <w:t xml:space="preserve"> первичной профсоюзной организации Белорусского профсоюза работников здравоохранения</w:t>
      </w:r>
      <w:r w:rsidRPr="006B4B03">
        <w:rPr>
          <w:rFonts w:ascii="Times New Roman" w:hAnsi="Times New Roman"/>
          <w:sz w:val="30"/>
          <w:szCs w:val="30"/>
        </w:rPr>
        <w:t xml:space="preserve"> </w:t>
      </w:r>
      <w:r w:rsidRPr="00EA0362">
        <w:rPr>
          <w:rFonts w:ascii="Times New Roman" w:hAnsi="Times New Roman"/>
          <w:i/>
          <w:sz w:val="30"/>
          <w:szCs w:val="30"/>
        </w:rPr>
        <w:t>(указать наименование организации)</w:t>
      </w:r>
      <w:r>
        <w:rPr>
          <w:rFonts w:ascii="Times New Roman" w:hAnsi="Times New Roman"/>
          <w:sz w:val="30"/>
          <w:szCs w:val="30"/>
        </w:rPr>
        <w:t xml:space="preserve"> </w:t>
      </w:r>
      <w:r w:rsidRPr="006B4B03">
        <w:rPr>
          <w:rFonts w:ascii="Times New Roman" w:hAnsi="Times New Roman"/>
          <w:sz w:val="30"/>
          <w:szCs w:val="30"/>
        </w:rPr>
        <w:t>на 20</w:t>
      </w:r>
      <w:r>
        <w:rPr>
          <w:rFonts w:ascii="Times New Roman" w:hAnsi="Times New Roman"/>
          <w:sz w:val="30"/>
          <w:szCs w:val="30"/>
        </w:rPr>
        <w:t>___</w:t>
      </w:r>
      <w:r w:rsidRPr="006B4B03">
        <w:rPr>
          <w:rFonts w:ascii="Times New Roman" w:hAnsi="Times New Roman"/>
          <w:sz w:val="30"/>
          <w:szCs w:val="30"/>
        </w:rPr>
        <w:t xml:space="preserve"> год в целях ведения бухгалтерского и налогового учета (прилагается).</w:t>
      </w:r>
    </w:p>
    <w:p w:rsidR="00CA73E1" w:rsidRPr="006B4B03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 w:rsidRPr="006B4B03">
        <w:rPr>
          <w:rFonts w:ascii="Times New Roman" w:hAnsi="Times New Roman"/>
          <w:sz w:val="30"/>
          <w:szCs w:val="30"/>
        </w:rPr>
        <w:lastRenderedPageBreak/>
        <w:t>2. Ввести названное Положение в действие с 1 января 20</w:t>
      </w:r>
      <w:r>
        <w:rPr>
          <w:rFonts w:ascii="Times New Roman" w:hAnsi="Times New Roman"/>
          <w:sz w:val="30"/>
          <w:szCs w:val="30"/>
        </w:rPr>
        <w:t>___</w:t>
      </w:r>
      <w:r w:rsidRPr="006B4B03">
        <w:rPr>
          <w:rFonts w:ascii="Times New Roman" w:hAnsi="Times New Roman"/>
          <w:sz w:val="30"/>
          <w:szCs w:val="30"/>
        </w:rPr>
        <w:t xml:space="preserve"> г.</w:t>
      </w:r>
    </w:p>
    <w:p w:rsidR="00CA73E1" w:rsidRPr="00EA40D1" w:rsidRDefault="00CA73E1" w:rsidP="00CA73E1">
      <w:pPr>
        <w:pStyle w:val="a3"/>
        <w:ind w:firstLine="709"/>
        <w:rPr>
          <w:sz w:val="30"/>
          <w:szCs w:val="30"/>
        </w:rPr>
      </w:pPr>
      <w:r w:rsidRPr="006B4B03">
        <w:rPr>
          <w:rFonts w:ascii="Times New Roman" w:hAnsi="Times New Roman"/>
          <w:sz w:val="30"/>
          <w:szCs w:val="30"/>
        </w:rPr>
        <w:t>3. При организации бухгалтерского и налогового учета и отчетности руководствоваться действующими в Республике Беларусь нормативными правовыми актами, а также настоящим Положением</w:t>
      </w:r>
      <w:r w:rsidRPr="00EA40D1">
        <w:rPr>
          <w:sz w:val="30"/>
          <w:szCs w:val="30"/>
        </w:rPr>
        <w:t>.</w:t>
      </w: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 w:rsidRPr="00D92AFE">
        <w:rPr>
          <w:rFonts w:ascii="Times New Roman" w:hAnsi="Times New Roman"/>
          <w:bCs/>
          <w:sz w:val="30"/>
          <w:szCs w:val="30"/>
        </w:rPr>
        <w:t>Голосовали: «за» - __ человек, «против» - ___, «воздержались» - ___;</w:t>
      </w:r>
    </w:p>
    <w:p w:rsidR="00C6637F" w:rsidRDefault="00C6637F">
      <w:pPr>
        <w:widowControl/>
        <w:autoSpaceDE/>
        <w:autoSpaceDN/>
        <w:adjustRightInd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br w:type="page"/>
      </w:r>
    </w:p>
    <w:p w:rsidR="00CA73E1" w:rsidRPr="003F586A" w:rsidRDefault="00CA73E1" w:rsidP="00CA73E1">
      <w:pPr>
        <w:spacing w:line="220" w:lineRule="exact"/>
        <w:ind w:left="6481" w:hanging="102"/>
        <w:jc w:val="both"/>
        <w:rPr>
          <w:rFonts w:ascii="Times New Roman" w:hAnsi="Times New Roman"/>
          <w:sz w:val="24"/>
          <w:szCs w:val="24"/>
        </w:rPr>
      </w:pPr>
      <w:r w:rsidRPr="003F586A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CA73E1" w:rsidRDefault="00CA73E1" w:rsidP="00CA73E1">
      <w:pPr>
        <w:spacing w:line="220" w:lineRule="exact"/>
        <w:ind w:left="6481" w:hanging="102"/>
        <w:jc w:val="both"/>
        <w:rPr>
          <w:rFonts w:ascii="Times New Roman" w:hAnsi="Times New Roman"/>
          <w:sz w:val="24"/>
          <w:szCs w:val="24"/>
        </w:rPr>
      </w:pPr>
      <w:r w:rsidRPr="003F586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типовому п</w:t>
      </w:r>
      <w:r w:rsidRPr="003F586A">
        <w:rPr>
          <w:rFonts w:ascii="Times New Roman" w:hAnsi="Times New Roman"/>
          <w:sz w:val="24"/>
          <w:szCs w:val="24"/>
        </w:rPr>
        <w:t xml:space="preserve">оложению </w:t>
      </w:r>
    </w:p>
    <w:p w:rsidR="00CA73E1" w:rsidRDefault="00CA73E1" w:rsidP="00CA73E1">
      <w:pPr>
        <w:spacing w:line="220" w:lineRule="exact"/>
        <w:ind w:left="6379"/>
        <w:jc w:val="both"/>
        <w:rPr>
          <w:rFonts w:ascii="Times New Roman" w:hAnsi="Times New Roman"/>
          <w:sz w:val="24"/>
          <w:szCs w:val="24"/>
        </w:rPr>
      </w:pPr>
      <w:r w:rsidRPr="003F586A">
        <w:rPr>
          <w:rFonts w:ascii="Times New Roman" w:hAnsi="Times New Roman"/>
          <w:sz w:val="24"/>
          <w:szCs w:val="24"/>
        </w:rPr>
        <w:t>об учетной политике</w:t>
      </w:r>
      <w:r>
        <w:rPr>
          <w:rFonts w:ascii="Times New Roman" w:hAnsi="Times New Roman"/>
          <w:sz w:val="24"/>
          <w:szCs w:val="24"/>
        </w:rPr>
        <w:t xml:space="preserve"> первичной профсоюзной организации Белорусского профсоюза работников здравоохранения </w:t>
      </w:r>
    </w:p>
    <w:p w:rsidR="00CA73E1" w:rsidRDefault="00CA73E1" w:rsidP="00CA73E1">
      <w:pPr>
        <w:spacing w:line="220" w:lineRule="exact"/>
        <w:ind w:left="6379"/>
        <w:jc w:val="both"/>
      </w:pPr>
    </w:p>
    <w:p w:rsidR="00CA73E1" w:rsidRDefault="00CA73E1" w:rsidP="00CA73E1">
      <w:pPr>
        <w:spacing w:line="220" w:lineRule="exact"/>
        <w:ind w:left="6379"/>
        <w:jc w:val="both"/>
      </w:pPr>
    </w:p>
    <w:tbl>
      <w:tblPr>
        <w:tblW w:w="9770" w:type="dxa"/>
        <w:tblInd w:w="-34" w:type="dxa"/>
        <w:tblLook w:val="00A0" w:firstRow="1" w:lastRow="0" w:firstColumn="1" w:lastColumn="0" w:noHBand="0" w:noVBand="0"/>
      </w:tblPr>
      <w:tblGrid>
        <w:gridCol w:w="4080"/>
        <w:gridCol w:w="91"/>
        <w:gridCol w:w="1203"/>
        <w:gridCol w:w="4396"/>
      </w:tblGrid>
      <w:tr w:rsidR="00CA73E1" w:rsidRPr="008C2E8F" w:rsidTr="00C6637F">
        <w:trPr>
          <w:trHeight w:hRule="exact" w:val="3056"/>
        </w:trPr>
        <w:tc>
          <w:tcPr>
            <w:tcW w:w="4171" w:type="dxa"/>
            <w:gridSpan w:val="2"/>
          </w:tcPr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proofErr w:type="spellStart"/>
            <w:r w:rsidRPr="008C2E8F">
              <w:rPr>
                <w:rFonts w:ascii="Times New Roman" w:hAnsi="Times New Roman"/>
                <w:b/>
                <w:bCs/>
              </w:rPr>
              <w:t>Беларуск</w:t>
            </w:r>
            <w:r w:rsidRPr="008C2E8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</w:rPr>
              <w:t>прафес</w:t>
            </w:r>
            <w:r w:rsidRPr="008C2E8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</w:rPr>
              <w:t>янальнысаюз</w:t>
            </w:r>
            <w:proofErr w:type="spellEnd"/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2E8F">
              <w:rPr>
                <w:rFonts w:ascii="Times New Roman" w:hAnsi="Times New Roman"/>
                <w:b/>
                <w:bCs/>
              </w:rPr>
              <w:t>работн</w:t>
            </w:r>
            <w:r w:rsidRPr="008C2E8F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</w:rPr>
              <w:t>каỷаховыздароỷя</w:t>
            </w:r>
            <w:proofErr w:type="spellEnd"/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  <w:lang w:val="be-BY"/>
              </w:rPr>
              <w:t>ПЯРВІЧНАЯ ПРАФС</w:t>
            </w:r>
            <w:r>
              <w:rPr>
                <w:rFonts w:ascii="Times New Roman" w:hAnsi="Times New Roman"/>
                <w:b/>
                <w:bCs/>
                <w:lang w:val="be-BY"/>
              </w:rPr>
              <w:t>А</w:t>
            </w:r>
            <w:r w:rsidRPr="008C2E8F">
              <w:rPr>
                <w:rFonts w:ascii="Times New Roman" w:hAnsi="Times New Roman"/>
                <w:b/>
                <w:bCs/>
                <w:lang w:val="be-BY"/>
              </w:rPr>
              <w:t>ЮЗНАЯ</w:t>
            </w:r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lang w:val="be-BY"/>
              </w:rPr>
              <w:t>РГАН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Pr="008C2E8F">
              <w:rPr>
                <w:rFonts w:ascii="Times New Roman" w:hAnsi="Times New Roman"/>
                <w:b/>
                <w:bCs/>
                <w:lang w:val="be-BY"/>
              </w:rPr>
              <w:t>ЗАЦЫЯ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3B62B6">
              <w:rPr>
                <w:rFonts w:ascii="Times New Roman" w:hAnsi="Times New Roman"/>
                <w:bCs/>
                <w:lang w:val="be-BY"/>
              </w:rPr>
              <w:t xml:space="preserve">ДЗЯРЖАЎНАЙ УСТАНОВЫ </w:t>
            </w:r>
          </w:p>
          <w:p w:rsidR="00CA73E1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3B62B6">
              <w:rPr>
                <w:rFonts w:ascii="Times New Roman" w:hAnsi="Times New Roman"/>
                <w:bCs/>
                <w:lang w:val="be-BY"/>
              </w:rPr>
              <w:t>«</w:t>
            </w:r>
            <w:r>
              <w:rPr>
                <w:rFonts w:ascii="Times New Roman" w:hAnsi="Times New Roman"/>
                <w:bCs/>
                <w:lang w:val="be-BY"/>
              </w:rPr>
              <w:t>_____________________________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>
              <w:rPr>
                <w:rFonts w:ascii="Times New Roman" w:hAnsi="Times New Roman"/>
                <w:bCs/>
                <w:lang w:val="be-BY"/>
              </w:rPr>
              <w:t>________________________________</w:t>
            </w:r>
            <w:r w:rsidRPr="003B62B6">
              <w:rPr>
                <w:rFonts w:ascii="Times New Roman" w:hAnsi="Times New Roman"/>
                <w:bCs/>
                <w:lang w:val="be-BY"/>
              </w:rPr>
              <w:t>»</w:t>
            </w:r>
          </w:p>
          <w:p w:rsidR="00CA73E1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ПРАТАКОЛ</w:t>
            </w:r>
          </w:p>
          <w:p w:rsidR="00CA73E1" w:rsidRPr="00CF498F" w:rsidRDefault="00CA73E1" w:rsidP="001A0FF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498F">
              <w:rPr>
                <w:rFonts w:ascii="Times New Roman" w:hAnsi="Times New Roman"/>
                <w:sz w:val="32"/>
                <w:szCs w:val="32"/>
                <w:lang w:val="be-BY"/>
              </w:rPr>
              <w:t>ПРАФСАЮЗНЫ КАМ</w:t>
            </w:r>
            <w:r w:rsidRPr="00CF498F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CF498F">
              <w:rPr>
                <w:rFonts w:ascii="Times New Roman" w:hAnsi="Times New Roman"/>
                <w:sz w:val="32"/>
                <w:szCs w:val="32"/>
              </w:rPr>
              <w:t>ТЭТ</w:t>
            </w:r>
          </w:p>
          <w:p w:rsidR="00CA73E1" w:rsidRPr="00CF498F" w:rsidRDefault="00CA73E1" w:rsidP="001A0FF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F498F">
              <w:rPr>
                <w:rFonts w:ascii="Times New Roman" w:hAnsi="Times New Roman"/>
                <w:b/>
                <w:sz w:val="30"/>
                <w:szCs w:val="30"/>
              </w:rPr>
              <w:t>ВЫП</w:t>
            </w:r>
            <w:r w:rsidRPr="00CF498F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</w:t>
            </w:r>
            <w:r w:rsidRPr="00CF498F">
              <w:rPr>
                <w:rFonts w:ascii="Times New Roman" w:hAnsi="Times New Roman"/>
                <w:b/>
                <w:sz w:val="30"/>
                <w:szCs w:val="30"/>
              </w:rPr>
              <w:t>СКА З ПРАТАКОЛА</w:t>
            </w:r>
          </w:p>
          <w:p w:rsidR="00CA73E1" w:rsidRPr="009436E4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</w:p>
        </w:tc>
        <w:tc>
          <w:tcPr>
            <w:tcW w:w="1203" w:type="dxa"/>
          </w:tcPr>
          <w:p w:rsidR="00CA73E1" w:rsidRPr="0061258A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4396" w:type="dxa"/>
          </w:tcPr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</w:rPr>
              <w:t>Белорусский профессиональный союз</w:t>
            </w:r>
          </w:p>
          <w:p w:rsidR="00CA73E1" w:rsidRPr="008C2E8F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C2E8F">
              <w:rPr>
                <w:rFonts w:ascii="Times New Roman" w:hAnsi="Times New Roman"/>
                <w:b/>
                <w:bCs/>
              </w:rPr>
              <w:t>работников здравоохранения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3B62B6">
              <w:rPr>
                <w:rFonts w:ascii="Times New Roman" w:hAnsi="Times New Roman"/>
                <w:b/>
                <w:bCs/>
                <w:lang w:val="be-BY"/>
              </w:rPr>
              <w:t>ПЕРВИЧНАЯ ПРОФСОЮЗНАЯ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3B62B6">
              <w:rPr>
                <w:rFonts w:ascii="Times New Roman" w:hAnsi="Times New Roman"/>
                <w:b/>
                <w:bCs/>
                <w:lang w:val="be-BY"/>
              </w:rPr>
              <w:t>ОРГАНИЗАЦИЯ</w:t>
            </w:r>
          </w:p>
          <w:p w:rsidR="00CA73E1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B62B6">
              <w:rPr>
                <w:rFonts w:ascii="Times New Roman" w:hAnsi="Times New Roman"/>
                <w:bCs/>
                <w:sz w:val="21"/>
                <w:szCs w:val="21"/>
              </w:rPr>
              <w:t xml:space="preserve">ГОСУДАРСТВЕННОГО УЧРЕЖДЕНИЯ </w:t>
            </w:r>
          </w:p>
          <w:p w:rsidR="00CA73E1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3B62B6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_________________________________</w:t>
            </w:r>
          </w:p>
          <w:p w:rsidR="00CA73E1" w:rsidRPr="003B62B6" w:rsidRDefault="00CA73E1" w:rsidP="001A0FF1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  <w:lang w:val="be-BY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  <w:r w:rsidRPr="003B62B6">
              <w:rPr>
                <w:rFonts w:ascii="Times New Roman" w:hAnsi="Times New Roman"/>
                <w:bCs/>
                <w:sz w:val="21"/>
                <w:szCs w:val="21"/>
              </w:rPr>
              <w:t>»</w:t>
            </w:r>
          </w:p>
          <w:p w:rsidR="00CA73E1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 w:rsidRPr="008C2E8F"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ПРОТОКОЛ</w:t>
            </w:r>
          </w:p>
          <w:p w:rsidR="00CA73E1" w:rsidRDefault="00CA73E1" w:rsidP="001A0FF1">
            <w:pPr>
              <w:jc w:val="center"/>
              <w:rPr>
                <w:rFonts w:ascii="Times New Roman" w:hAnsi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val="be-BY"/>
              </w:rPr>
              <w:t>ПРОФСОЮЗНЫЙ КОМИТЕТ</w:t>
            </w:r>
          </w:p>
          <w:p w:rsidR="00CA73E1" w:rsidRPr="00CF498F" w:rsidRDefault="00CA73E1" w:rsidP="001A0FF1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F498F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ВЫПИСКА ИЗ ПРОТОКОЛА</w:t>
            </w:r>
          </w:p>
          <w:p w:rsidR="00CA73E1" w:rsidRPr="008C2E8F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</w:p>
        </w:tc>
      </w:tr>
      <w:tr w:rsidR="00CA73E1" w:rsidRPr="008C2E8F" w:rsidTr="00C6637F">
        <w:trPr>
          <w:trHeight w:hRule="exact" w:val="670"/>
        </w:trPr>
        <w:tc>
          <w:tcPr>
            <w:tcW w:w="4171" w:type="dxa"/>
            <w:gridSpan w:val="2"/>
          </w:tcPr>
          <w:p w:rsidR="00CA73E1" w:rsidRPr="008C2E8F" w:rsidRDefault="00CA73E1" w:rsidP="001A0FF1">
            <w:pPr>
              <w:jc w:val="both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>____________</w:t>
            </w:r>
            <w:r w:rsidRPr="008C2E8F"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 xml:space="preserve"> № 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_______</w:t>
            </w:r>
          </w:p>
          <w:p w:rsidR="00CA73E1" w:rsidRPr="00F70D77" w:rsidRDefault="00CA73E1" w:rsidP="001A0FF1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F70D77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г. М</w:t>
            </w:r>
            <w:proofErr w:type="spellStart"/>
            <w:r w:rsidRPr="00F70D77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 w:rsidRPr="00F70D77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нск</w:t>
            </w:r>
            <w:r>
              <w:rPr>
                <w:rFonts w:ascii="Times New Roman" w:hAnsi="Times New Roman"/>
                <w:bCs/>
                <w:sz w:val="30"/>
                <w:szCs w:val="30"/>
                <w:lang w:val="en-US"/>
              </w:rPr>
              <w:t xml:space="preserve">                                                  U/</w:t>
            </w:r>
          </w:p>
        </w:tc>
        <w:tc>
          <w:tcPr>
            <w:tcW w:w="1203" w:type="dxa"/>
          </w:tcPr>
          <w:p w:rsidR="00CA73E1" w:rsidRPr="008C2E8F" w:rsidRDefault="00CA73E1" w:rsidP="001A0FF1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be-BY"/>
              </w:rPr>
            </w:pPr>
          </w:p>
        </w:tc>
        <w:tc>
          <w:tcPr>
            <w:tcW w:w="4396" w:type="dxa"/>
          </w:tcPr>
          <w:p w:rsidR="00CA73E1" w:rsidRDefault="00CA73E1" w:rsidP="001A0FF1">
            <w:pPr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  <w:lang w:val="en-US"/>
              </w:rPr>
            </w:pPr>
          </w:p>
          <w:p w:rsidR="00CA73E1" w:rsidRPr="00F70D77" w:rsidRDefault="00CA73E1" w:rsidP="001A0FF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70D77"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/>
              </w:rPr>
              <w:t>г. М</w:t>
            </w:r>
            <w:proofErr w:type="spellStart"/>
            <w:r w:rsidRPr="00F70D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инск</w:t>
            </w:r>
            <w:proofErr w:type="spellEnd"/>
          </w:p>
        </w:tc>
      </w:tr>
      <w:tr w:rsidR="00CA73E1" w:rsidTr="00C66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5690" w:type="dxa"/>
          <w:trHeight w:val="7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CA73E1" w:rsidRDefault="00CA73E1" w:rsidP="001A0FF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A73E1" w:rsidRDefault="00CA73E1" w:rsidP="00CA73E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 назначении постоянно действующей комиссии по обращению с основными средствами, нематериальными активами, </w:t>
            </w:r>
          </w:p>
          <w:p w:rsidR="00CA73E1" w:rsidRDefault="00CA73E1" w:rsidP="00CA73E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материалами, проведению </w:t>
            </w:r>
          </w:p>
          <w:p w:rsidR="00CA73E1" w:rsidRDefault="00CA73E1" w:rsidP="00CA73E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амортизационной политики</w:t>
            </w:r>
          </w:p>
        </w:tc>
      </w:tr>
    </w:tbl>
    <w:p w:rsidR="00CA73E1" w:rsidRDefault="00CA73E1" w:rsidP="00CA73E1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CA73E1" w:rsidRPr="008C2E8F" w:rsidRDefault="00CA73E1" w:rsidP="00CA73E1">
      <w:pPr>
        <w:spacing w:line="280" w:lineRule="exac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ПРЕДСЕДАТЕЛЬСТВУЮЩИЙ</w:t>
      </w:r>
      <w:r w:rsidRPr="008C2E8F">
        <w:rPr>
          <w:rFonts w:ascii="Times New Roman" w:hAnsi="Times New Roman"/>
          <w:bCs/>
          <w:sz w:val="30"/>
          <w:szCs w:val="30"/>
        </w:rPr>
        <w:t>:</w:t>
      </w: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____________</w:t>
      </w:r>
      <w:proofErr w:type="gramStart"/>
      <w:r>
        <w:rPr>
          <w:rFonts w:ascii="Times New Roman" w:hAnsi="Times New Roman"/>
          <w:bCs/>
          <w:sz w:val="30"/>
          <w:szCs w:val="30"/>
        </w:rPr>
        <w:t>_(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ФИО </w:t>
      </w:r>
      <w:r w:rsidRPr="008C2E8F">
        <w:rPr>
          <w:rFonts w:ascii="Times New Roman" w:hAnsi="Times New Roman"/>
          <w:bCs/>
          <w:sz w:val="30"/>
          <w:szCs w:val="30"/>
        </w:rPr>
        <w:t xml:space="preserve">– </w:t>
      </w:r>
      <w:r>
        <w:rPr>
          <w:rFonts w:ascii="Times New Roman" w:hAnsi="Times New Roman"/>
          <w:bCs/>
          <w:sz w:val="30"/>
          <w:szCs w:val="30"/>
        </w:rPr>
        <w:t>должность)</w:t>
      </w: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  <w:lang w:val="be-BY"/>
        </w:rPr>
      </w:pPr>
      <w:proofErr w:type="gramStart"/>
      <w:r w:rsidRPr="008C2E8F">
        <w:rPr>
          <w:rFonts w:ascii="Times New Roman" w:hAnsi="Times New Roman"/>
          <w:bCs/>
          <w:sz w:val="30"/>
          <w:szCs w:val="30"/>
        </w:rPr>
        <w:t xml:space="preserve">Секретарь  </w:t>
      </w:r>
      <w:r>
        <w:rPr>
          <w:rFonts w:ascii="Times New Roman" w:hAnsi="Times New Roman"/>
          <w:bCs/>
          <w:sz w:val="30"/>
          <w:szCs w:val="30"/>
          <w:lang w:val="be-BY"/>
        </w:rPr>
        <w:t>_</w:t>
      </w:r>
      <w:proofErr w:type="gramEnd"/>
      <w:r>
        <w:rPr>
          <w:rFonts w:ascii="Times New Roman" w:hAnsi="Times New Roman"/>
          <w:bCs/>
          <w:sz w:val="30"/>
          <w:szCs w:val="30"/>
          <w:lang w:val="be-BY"/>
        </w:rPr>
        <w:t>____________(ФИО - должность)</w:t>
      </w:r>
    </w:p>
    <w:p w:rsidR="00CA73E1" w:rsidRPr="008C2E8F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 w:rsidRPr="008C2E8F">
        <w:rPr>
          <w:rFonts w:ascii="Times New Roman" w:hAnsi="Times New Roman"/>
          <w:bCs/>
          <w:sz w:val="30"/>
          <w:szCs w:val="30"/>
        </w:rPr>
        <w:t>ПРИСУТСТВОВАЛИ:</w:t>
      </w:r>
    </w:p>
    <w:p w:rsidR="00CA73E1" w:rsidRDefault="00CA73E1" w:rsidP="00CA73E1">
      <w:pPr>
        <w:jc w:val="both"/>
        <w:rPr>
          <w:rFonts w:ascii="Times New Roman" w:hAnsi="Times New Roman"/>
          <w:bCs/>
          <w:sz w:val="30"/>
          <w:szCs w:val="30"/>
        </w:rPr>
      </w:pPr>
      <w:r w:rsidRPr="008C2E8F">
        <w:rPr>
          <w:rFonts w:ascii="Times New Roman" w:hAnsi="Times New Roman"/>
          <w:bCs/>
          <w:sz w:val="30"/>
          <w:szCs w:val="30"/>
        </w:rPr>
        <w:t>ПРИГЛАШЕНЫ:</w:t>
      </w:r>
    </w:p>
    <w:p w:rsidR="00CA73E1" w:rsidRPr="00CA73E1" w:rsidRDefault="00CA73E1" w:rsidP="00CA73E1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73E1">
        <w:rPr>
          <w:rFonts w:ascii="Times New Roman" w:hAnsi="Times New Roman" w:cs="Times New Roman"/>
          <w:bCs/>
          <w:sz w:val="30"/>
          <w:szCs w:val="30"/>
        </w:rPr>
        <w:t>ПОВЕСТКА ДНЯ:</w:t>
      </w:r>
    </w:p>
    <w:p w:rsidR="00CA73E1" w:rsidRPr="00CA73E1" w:rsidRDefault="00CA73E1" w:rsidP="00CA73E1">
      <w:pPr>
        <w:pStyle w:val="af"/>
        <w:rPr>
          <w:rFonts w:ascii="Times New Roman" w:hAnsi="Times New Roman" w:cs="Times New Roman"/>
          <w:sz w:val="30"/>
          <w:szCs w:val="30"/>
        </w:rPr>
      </w:pPr>
      <w:r w:rsidRPr="00CA73E1">
        <w:rPr>
          <w:rFonts w:ascii="Times New Roman" w:hAnsi="Times New Roman" w:cs="Times New Roman"/>
          <w:sz w:val="30"/>
          <w:szCs w:val="30"/>
        </w:rPr>
        <w:t>СЛУШАЛИ:</w:t>
      </w:r>
    </w:p>
    <w:p w:rsidR="00CA73E1" w:rsidRPr="00D92AFE" w:rsidRDefault="00CA73E1" w:rsidP="00CA73E1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(ФИО выступающего)</w:t>
      </w:r>
      <w:r w:rsidRPr="00D92AF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 необходимости назначения в первичной профсоюзной организации комиссии по обращению с основными средствами, нематериальными активами, материалами, проведению амортизационной политики.</w:t>
      </w:r>
    </w:p>
    <w:p w:rsidR="00CA73E1" w:rsidRDefault="00CA73E1" w:rsidP="00CA73E1">
      <w:pPr>
        <w:jc w:val="both"/>
        <w:rPr>
          <w:rFonts w:ascii="Times New Roman" w:hAnsi="Times New Roman"/>
          <w:sz w:val="30"/>
          <w:szCs w:val="30"/>
        </w:rPr>
      </w:pPr>
      <w:r w:rsidRPr="00D92AFE">
        <w:rPr>
          <w:rFonts w:ascii="Times New Roman" w:hAnsi="Times New Roman"/>
          <w:sz w:val="30"/>
          <w:szCs w:val="30"/>
        </w:rPr>
        <w:t xml:space="preserve">ПОСТАНОВИЛИ: </w:t>
      </w: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 w:rsidRPr="006B4B03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 xml:space="preserve">Для приема основных средств и нематериальных активов, поведения амортизационной политики, списания и прочего выбытия (реализации, безвозмездной передачи и иного выбытия в случаях, установленных законодательством) основных средств, нематериальных </w:t>
      </w:r>
      <w:proofErr w:type="gramStart"/>
      <w:r>
        <w:rPr>
          <w:rFonts w:ascii="Times New Roman" w:hAnsi="Times New Roman"/>
          <w:sz w:val="30"/>
          <w:szCs w:val="30"/>
        </w:rPr>
        <w:t>активов  и</w:t>
      </w:r>
      <w:proofErr w:type="gramEnd"/>
      <w:r>
        <w:rPr>
          <w:rFonts w:ascii="Times New Roman" w:hAnsi="Times New Roman"/>
          <w:sz w:val="30"/>
          <w:szCs w:val="30"/>
        </w:rPr>
        <w:t xml:space="preserve"> иных материальных ценностей:</w:t>
      </w: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ab/>
        <w:t xml:space="preserve">Назначить постоянно </w:t>
      </w:r>
      <w:proofErr w:type="gramStart"/>
      <w:r>
        <w:rPr>
          <w:rFonts w:ascii="Times New Roman" w:hAnsi="Times New Roman"/>
          <w:sz w:val="30"/>
          <w:szCs w:val="30"/>
        </w:rPr>
        <w:t>действующую  комиссию</w:t>
      </w:r>
      <w:proofErr w:type="gramEnd"/>
      <w:r>
        <w:rPr>
          <w:rFonts w:ascii="Times New Roman" w:hAnsi="Times New Roman"/>
          <w:sz w:val="30"/>
          <w:szCs w:val="30"/>
        </w:rPr>
        <w:t xml:space="preserve"> в составе:</w:t>
      </w: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Председатель:</w:t>
      </w: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Члены:</w:t>
      </w: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ab/>
        <w:t>Возложить на комиссию следующие функции:</w:t>
      </w:r>
    </w:p>
    <w:p w:rsidR="00CA73E1" w:rsidRDefault="00CA73E1" w:rsidP="00CA73E1">
      <w:pPr>
        <w:pStyle w:val="a3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</w:t>
      </w:r>
      <w:r>
        <w:rPr>
          <w:rFonts w:ascii="Times New Roman" w:hAnsi="Times New Roman"/>
          <w:sz w:val="30"/>
          <w:szCs w:val="30"/>
        </w:rPr>
        <w:tab/>
        <w:t xml:space="preserve">прием основных средств, нематериальных активов, </w:t>
      </w:r>
      <w:proofErr w:type="gramStart"/>
      <w:r>
        <w:rPr>
          <w:rFonts w:ascii="Times New Roman" w:hAnsi="Times New Roman"/>
          <w:sz w:val="30"/>
          <w:szCs w:val="30"/>
        </w:rPr>
        <w:t>запасов  к</w:t>
      </w:r>
      <w:proofErr w:type="gramEnd"/>
      <w:r>
        <w:rPr>
          <w:rFonts w:ascii="Times New Roman" w:hAnsi="Times New Roman"/>
          <w:sz w:val="30"/>
          <w:szCs w:val="30"/>
        </w:rPr>
        <w:t xml:space="preserve"> бухгалтерскому учету;</w:t>
      </w:r>
    </w:p>
    <w:p w:rsidR="00CA73E1" w:rsidRDefault="00CA73E1" w:rsidP="00CA73E1">
      <w:pPr>
        <w:pStyle w:val="af3"/>
        <w:ind w:right="-35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ab/>
        <w:t>списание материалов, а также расходов на проведение мероприятий в установленном порядке;</w:t>
      </w:r>
    </w:p>
    <w:p w:rsidR="00CA73E1" w:rsidRDefault="00CA73E1" w:rsidP="00CA73E1">
      <w:pPr>
        <w:pStyle w:val="af3"/>
        <w:ind w:right="-35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</w:t>
      </w:r>
      <w:r>
        <w:rPr>
          <w:rFonts w:ascii="Times New Roman" w:hAnsi="Times New Roman"/>
          <w:sz w:val="30"/>
          <w:szCs w:val="30"/>
        </w:rPr>
        <w:tab/>
        <w:t>проверка законности и оформление выбытия основных средств и нематериальных активов в результате списания (в случае физического износа, утраты, гибели), в связи с чрезвычайными обстоятельствами и т.п.</w:t>
      </w:r>
    </w:p>
    <w:p w:rsidR="00CA73E1" w:rsidRDefault="00CA73E1" w:rsidP="00CA73E1">
      <w:pPr>
        <w:pStyle w:val="af3"/>
        <w:ind w:right="-3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3.</w:t>
      </w:r>
      <w:r>
        <w:rPr>
          <w:rFonts w:ascii="Times New Roman" w:hAnsi="Times New Roman"/>
          <w:sz w:val="30"/>
          <w:szCs w:val="30"/>
        </w:rPr>
        <w:tab/>
        <w:t xml:space="preserve">Результаты работы комиссии по вопросам проведения </w:t>
      </w:r>
      <w:proofErr w:type="gramStart"/>
      <w:r>
        <w:rPr>
          <w:rFonts w:ascii="Times New Roman" w:hAnsi="Times New Roman"/>
          <w:sz w:val="30"/>
          <w:szCs w:val="30"/>
        </w:rPr>
        <w:t>амортизационной  политики</w:t>
      </w:r>
      <w:proofErr w:type="gramEnd"/>
      <w:r>
        <w:rPr>
          <w:rFonts w:ascii="Times New Roman" w:hAnsi="Times New Roman"/>
          <w:sz w:val="30"/>
          <w:szCs w:val="30"/>
        </w:rPr>
        <w:t xml:space="preserve"> оформлять протоколами.</w:t>
      </w: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ГОЛОСОВАЛИ</w:t>
      </w:r>
      <w:r w:rsidRPr="00D92AFE">
        <w:rPr>
          <w:rFonts w:ascii="Times New Roman" w:hAnsi="Times New Roman"/>
          <w:bCs/>
          <w:sz w:val="30"/>
          <w:szCs w:val="30"/>
        </w:rPr>
        <w:t>: «за» - __ человек, «против» - ___, «воздержались» - ___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Председательствующий                         </w:t>
      </w:r>
      <w:proofErr w:type="gramStart"/>
      <w:r>
        <w:rPr>
          <w:rFonts w:ascii="Times New Roman" w:hAnsi="Times New Roman"/>
          <w:bCs/>
          <w:sz w:val="30"/>
          <w:szCs w:val="30"/>
        </w:rPr>
        <w:t xml:space="preserve">   (</w:t>
      </w:r>
      <w:proofErr w:type="gramEnd"/>
      <w:r>
        <w:rPr>
          <w:rFonts w:ascii="Times New Roman" w:hAnsi="Times New Roman"/>
          <w:bCs/>
          <w:sz w:val="30"/>
          <w:szCs w:val="30"/>
        </w:rPr>
        <w:t>Подпись, Инициалы, фамилия)</w:t>
      </w: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Секретарь</w:t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  <w:t xml:space="preserve"> (Подпись, Инициалы, фамилия)</w:t>
      </w: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CA73E1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CA73E1" w:rsidRPr="003B6199" w:rsidRDefault="00CA73E1" w:rsidP="00CA73E1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Визы</w:t>
      </w:r>
    </w:p>
    <w:p w:rsidR="00CA73E1" w:rsidRDefault="00CA73E1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br w:type="page"/>
      </w:r>
    </w:p>
    <w:tbl>
      <w:tblPr>
        <w:tblW w:w="9303" w:type="dxa"/>
        <w:tblLook w:val="04A0" w:firstRow="1" w:lastRow="0" w:firstColumn="1" w:lastColumn="0" w:noHBand="0" w:noVBand="1"/>
      </w:tblPr>
      <w:tblGrid>
        <w:gridCol w:w="510"/>
        <w:gridCol w:w="839"/>
        <w:gridCol w:w="380"/>
        <w:gridCol w:w="539"/>
        <w:gridCol w:w="83"/>
        <w:gridCol w:w="1003"/>
        <w:gridCol w:w="272"/>
        <w:gridCol w:w="238"/>
        <w:gridCol w:w="147"/>
        <w:gridCol w:w="266"/>
        <w:gridCol w:w="296"/>
        <w:gridCol w:w="389"/>
        <w:gridCol w:w="242"/>
        <w:gridCol w:w="315"/>
        <w:gridCol w:w="186"/>
        <w:gridCol w:w="203"/>
        <w:gridCol w:w="271"/>
        <w:gridCol w:w="510"/>
        <w:gridCol w:w="198"/>
        <w:gridCol w:w="434"/>
        <w:gridCol w:w="192"/>
        <w:gridCol w:w="74"/>
        <w:gridCol w:w="409"/>
        <w:gridCol w:w="266"/>
        <w:gridCol w:w="29"/>
        <w:gridCol w:w="237"/>
        <w:gridCol w:w="565"/>
        <w:gridCol w:w="210"/>
      </w:tblGrid>
      <w:tr w:rsidR="00CA73E1" w:rsidRPr="00D83BA0" w:rsidTr="001A0FF1">
        <w:trPr>
          <w:gridAfter w:val="1"/>
          <w:wAfter w:w="210" w:type="dxa"/>
          <w:trHeight w:val="127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 xml:space="preserve">Приложение 7                      </w:t>
            </w:r>
            <w:r w:rsidRPr="00D83BA0">
              <w:rPr>
                <w:rFonts w:ascii="Times New Roman" w:hAnsi="Times New Roman" w:cs="Times New Roman"/>
              </w:rPr>
              <w:br/>
              <w:t xml:space="preserve">к типовому положению об учетной политике </w:t>
            </w:r>
            <w:r w:rsidRPr="00D83BA0">
              <w:rPr>
                <w:rFonts w:ascii="Times New Roman" w:hAnsi="Times New Roman" w:cs="Times New Roman"/>
              </w:rPr>
              <w:br/>
              <w:t xml:space="preserve">первичной профсоюзной организации </w:t>
            </w:r>
            <w:r w:rsidRPr="00D83BA0">
              <w:rPr>
                <w:rFonts w:ascii="Times New Roman" w:hAnsi="Times New Roman" w:cs="Times New Roman"/>
              </w:rPr>
              <w:br/>
              <w:t xml:space="preserve">Белорусского профсоюза </w:t>
            </w:r>
            <w:r w:rsidRPr="00D83BA0">
              <w:rPr>
                <w:rFonts w:ascii="Times New Roman" w:hAnsi="Times New Roman" w:cs="Times New Roman"/>
              </w:rPr>
              <w:br/>
              <w:t xml:space="preserve">работников здравоохранения </w:t>
            </w:r>
          </w:p>
        </w:tc>
      </w:tr>
      <w:tr w:rsidR="00CA73E1" w:rsidRPr="00D83BA0" w:rsidTr="001A0FF1">
        <w:trPr>
          <w:gridAfter w:val="1"/>
          <w:wAfter w:w="210" w:type="dxa"/>
          <w:trHeight w:val="960"/>
        </w:trPr>
        <w:tc>
          <w:tcPr>
            <w:tcW w:w="40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b/>
                <w:bCs/>
              </w:rPr>
            </w:pPr>
            <w:r w:rsidRPr="00D83BA0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CA73E1" w:rsidRPr="00D83BA0" w:rsidTr="001A0FF1">
        <w:trPr>
          <w:gridAfter w:val="1"/>
          <w:wAfter w:w="210" w:type="dxa"/>
          <w:trHeight w:val="492"/>
        </w:trPr>
        <w:tc>
          <w:tcPr>
            <w:tcW w:w="40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 CYR" w:hAnsi="Times New Roman CYR"/>
                <w:i/>
                <w:iCs/>
                <w:sz w:val="16"/>
                <w:szCs w:val="16"/>
              </w:rPr>
            </w:pPr>
            <w:r w:rsidRPr="00D83BA0">
              <w:rPr>
                <w:rFonts w:ascii="Times New Roman CYR" w:hAnsi="Times New Roman CYR"/>
                <w:i/>
                <w:iCs/>
                <w:sz w:val="16"/>
                <w:szCs w:val="16"/>
              </w:rPr>
              <w:t>(наименование должности руководителя организации)</w:t>
            </w:r>
          </w:p>
        </w:tc>
      </w:tr>
      <w:tr w:rsidR="00CA73E1" w:rsidRPr="00D83BA0" w:rsidTr="001A0FF1">
        <w:trPr>
          <w:trHeight w:val="31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A73E1" w:rsidRPr="00D83BA0" w:rsidTr="001A0FF1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CA73E1" w:rsidRPr="00D83BA0" w:rsidTr="001A0FF1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300"/>
        </w:trPr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D83BA0">
              <w:rPr>
                <w:rFonts w:ascii="Times New Roman CYR" w:hAnsi="Times New Roman CYR"/>
                <w:b/>
                <w:bCs/>
                <w:sz w:val="24"/>
                <w:szCs w:val="24"/>
              </w:rPr>
              <w:t>ПРОТОКОЛ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300"/>
        </w:trPr>
        <w:tc>
          <w:tcPr>
            <w:tcW w:w="5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 CYR" w:hAnsi="Times New Roman CYR"/>
              </w:rPr>
            </w:pPr>
            <w:r w:rsidRPr="00D83BA0">
              <w:rPr>
                <w:rFonts w:ascii="Times New Roman CYR" w:hAnsi="Times New Roman CYR"/>
              </w:rPr>
              <w:t>от                                                           №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435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225"/>
        </w:trPr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составления)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300"/>
        </w:trPr>
        <w:tc>
          <w:tcPr>
            <w:tcW w:w="3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A0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225"/>
        </w:trPr>
        <w:tc>
          <w:tcPr>
            <w:tcW w:w="52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A0">
              <w:rPr>
                <w:rFonts w:ascii="Times New Roman" w:hAnsi="Times New Roman" w:cs="Times New Roman"/>
                <w:sz w:val="24"/>
                <w:szCs w:val="24"/>
              </w:rPr>
              <w:t>проведению амортизационной политики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300"/>
        </w:trPr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Комиссия в составе: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300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(должность)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A73E1" w:rsidRPr="00D83BA0" w:rsidTr="00CA73E1">
        <w:trPr>
          <w:gridAfter w:val="1"/>
          <w:wAfter w:w="210" w:type="dxa"/>
          <w:trHeight w:val="83"/>
        </w:trPr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4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(должность)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A73E1" w:rsidRPr="00D83BA0" w:rsidTr="001A0FF1">
        <w:trPr>
          <w:gridAfter w:val="1"/>
          <w:wAfter w:w="210" w:type="dxa"/>
          <w:trHeight w:val="3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37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(должность)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A73E1" w:rsidRPr="00D83BA0" w:rsidTr="001A0FF1">
        <w:trPr>
          <w:gridAfter w:val="1"/>
          <w:wAfter w:w="210" w:type="dxa"/>
          <w:trHeight w:val="480"/>
        </w:trPr>
        <w:tc>
          <w:tcPr>
            <w:tcW w:w="75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 xml:space="preserve">действующая  на  основании  решения </w:t>
            </w:r>
            <w:proofErr w:type="spellStart"/>
            <w:r w:rsidRPr="00D83BA0">
              <w:rPr>
                <w:rFonts w:ascii="Times New Roman" w:hAnsi="Times New Roman" w:cs="Times New Roman"/>
              </w:rPr>
              <w:t>профсюзного</w:t>
            </w:r>
            <w:proofErr w:type="spellEnd"/>
            <w:r w:rsidRPr="00D83BA0">
              <w:rPr>
                <w:rFonts w:ascii="Times New Roman" w:hAnsi="Times New Roman" w:cs="Times New Roman"/>
              </w:rPr>
              <w:t xml:space="preserve"> комитета   (протокол) от            №            , решила:</w:t>
            </w: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1275"/>
        </w:trPr>
        <w:tc>
          <w:tcPr>
            <w:tcW w:w="90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A0">
              <w:rPr>
                <w:rFonts w:ascii="Times New Roman" w:hAnsi="Times New Roman" w:cs="Times New Roman"/>
                <w:sz w:val="24"/>
                <w:szCs w:val="24"/>
              </w:rPr>
              <w:t xml:space="preserve">          1. Определить по указанным ниже объектам планируемый период получения экономических выгод </w:t>
            </w:r>
            <w:r w:rsidRPr="00D83B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более 12 месяцев</w:t>
            </w:r>
            <w:r w:rsidRPr="00D83BA0">
              <w:rPr>
                <w:rFonts w:ascii="Times New Roman" w:hAnsi="Times New Roman" w:cs="Times New Roman"/>
                <w:sz w:val="24"/>
                <w:szCs w:val="24"/>
              </w:rPr>
              <w:t xml:space="preserve"> и, руководствуясь п. 4 Инструкции по </w:t>
            </w:r>
            <w:proofErr w:type="spellStart"/>
            <w:r w:rsidRPr="00D83BA0">
              <w:rPr>
                <w:rFonts w:ascii="Times New Roman" w:hAnsi="Times New Roman" w:cs="Times New Roman"/>
                <w:sz w:val="24"/>
                <w:szCs w:val="24"/>
              </w:rPr>
              <w:t>бугалтерскому</w:t>
            </w:r>
            <w:proofErr w:type="spellEnd"/>
            <w:r w:rsidRPr="00D83BA0">
              <w:rPr>
                <w:rFonts w:ascii="Times New Roman" w:hAnsi="Times New Roman" w:cs="Times New Roman"/>
                <w:sz w:val="24"/>
                <w:szCs w:val="24"/>
              </w:rPr>
              <w:t xml:space="preserve"> учету основных средств, утвержденной постановлением Министерства финансов Республики Беларусь от 30.04.2012 №26, отнести их к амортизируемому имуществу в составе основных средств:</w:t>
            </w:r>
          </w:p>
        </w:tc>
      </w:tr>
      <w:tr w:rsidR="00CA73E1" w:rsidRPr="00D83BA0" w:rsidTr="001A0FF1">
        <w:trPr>
          <w:trHeight w:val="2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10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п/п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объекта основного средства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Первоначальная стоимость объекта,</w:t>
            </w: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руб.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Инвентар-ный</w:t>
            </w:r>
            <w:proofErr w:type="spellEnd"/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номер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Шифр</w:t>
            </w: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НСС (нормативный срок службы), лет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3B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СПИ (срок полезного использования), лет</w:t>
            </w:r>
          </w:p>
        </w:tc>
      </w:tr>
      <w:tr w:rsidR="00CA73E1" w:rsidRPr="00D83BA0" w:rsidTr="001A0FF1">
        <w:trPr>
          <w:gridAfter w:val="1"/>
          <w:wAfter w:w="210" w:type="dxa"/>
          <w:trHeight w:val="6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30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 CYR" w:hAnsi="Times New Roman CYR"/>
              </w:rPr>
            </w:pPr>
            <w:r w:rsidRPr="00D83BA0">
              <w:rPr>
                <w:rFonts w:ascii="Times New Roman CYR" w:hAnsi="Times New Roman CYR"/>
              </w:rPr>
              <w:t>ИТОГО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825"/>
        </w:trPr>
        <w:tc>
          <w:tcPr>
            <w:tcW w:w="90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2. На основании оценки технического состояния и эксплуатационных характеристик признать годными к эксплуатации объекты, указанные в п. 1 настоящего протокола.</w:t>
            </w:r>
          </w:p>
        </w:tc>
      </w:tr>
      <w:tr w:rsidR="00CA73E1" w:rsidRPr="00D83BA0" w:rsidTr="001A0FF1">
        <w:trPr>
          <w:gridAfter w:val="1"/>
          <w:wAfter w:w="210" w:type="dxa"/>
          <w:trHeight w:val="1425"/>
        </w:trPr>
        <w:tc>
          <w:tcPr>
            <w:tcW w:w="90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3E1" w:rsidRPr="00D83BA0" w:rsidRDefault="00CA73E1" w:rsidP="001A0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BA0">
              <w:rPr>
                <w:rFonts w:ascii="Times New Roman" w:hAnsi="Times New Roman" w:cs="Times New Roman"/>
                <w:sz w:val="24"/>
                <w:szCs w:val="24"/>
              </w:rPr>
              <w:t xml:space="preserve">         3. Определить по указанным ниже объектам срок получения экономических выгод </w:t>
            </w:r>
            <w:r w:rsidRPr="00D83B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менее 12 месяцев</w:t>
            </w:r>
            <w:r w:rsidRPr="00D83BA0">
              <w:rPr>
                <w:rFonts w:ascii="Times New Roman" w:hAnsi="Times New Roman" w:cs="Times New Roman"/>
                <w:sz w:val="24"/>
                <w:szCs w:val="24"/>
              </w:rPr>
              <w:t xml:space="preserve"> и, руководствуясь п. 2 Национального стандарта бухгалтерского учета и отчетности "Запасы", утвержденного постановлением Министерства финансов Республики Беларусь от 28.12.2022 №64,  отнести их  к отдельным предметам, учитываемым в составе запасов: </w:t>
            </w:r>
          </w:p>
        </w:tc>
      </w:tr>
      <w:tr w:rsidR="00CA73E1" w:rsidRPr="00D83BA0" w:rsidTr="001A0FF1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25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28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1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1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trHeight w:val="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225"/>
        </w:trPr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3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(должность) 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A73E1" w:rsidRPr="00D83BA0" w:rsidTr="001A0FF1">
        <w:trPr>
          <w:gridAfter w:val="1"/>
          <w:wAfter w:w="210" w:type="dxa"/>
          <w:trHeight w:val="300"/>
        </w:trPr>
        <w:tc>
          <w:tcPr>
            <w:tcW w:w="2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(должность) 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83B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CA73E1" w:rsidRPr="00D83BA0" w:rsidTr="001A0FF1">
        <w:trPr>
          <w:gridAfter w:val="1"/>
          <w:wAfter w:w="210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  <w:tr w:rsidR="00CA73E1" w:rsidRPr="00D83BA0" w:rsidTr="001A0FF1">
        <w:trPr>
          <w:gridAfter w:val="1"/>
          <w:wAfter w:w="210" w:type="dxa"/>
          <w:trHeight w:val="4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3BA0">
              <w:rPr>
                <w:rFonts w:ascii="Times New Roman" w:hAnsi="Times New Roman" w:cs="Times New Roman"/>
                <w:i/>
                <w:iCs/>
              </w:rPr>
              <w:t xml:space="preserve">(должность) 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</w:rPr>
            </w:pPr>
            <w:r w:rsidRPr="00D83BA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</w:rPr>
            </w:pPr>
            <w:r w:rsidRPr="00D83BA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</w:rPr>
            </w:pPr>
            <w:r w:rsidRPr="00D83BA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  <w:i/>
                <w:iCs/>
              </w:rPr>
            </w:pPr>
            <w:r w:rsidRPr="00D83BA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A73E1" w:rsidRPr="00D83BA0" w:rsidRDefault="00CA73E1" w:rsidP="001A0FF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83BA0">
              <w:rPr>
                <w:rFonts w:ascii="Times New Roman" w:hAnsi="Times New Roman" w:cs="Times New Roman"/>
                <w:i/>
                <w:iCs/>
              </w:rPr>
              <w:t>(инициалы, фамилия)</w:t>
            </w:r>
          </w:p>
        </w:tc>
      </w:tr>
      <w:tr w:rsidR="00CA73E1" w:rsidRPr="00D83BA0" w:rsidTr="001A0FF1">
        <w:trPr>
          <w:trHeight w:val="22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3E1" w:rsidRPr="00D83BA0" w:rsidRDefault="00CA73E1" w:rsidP="001A0FF1">
            <w:pPr>
              <w:rPr>
                <w:rFonts w:ascii="Times New Roman" w:hAnsi="Times New Roman" w:cs="Times New Roman"/>
              </w:rPr>
            </w:pPr>
            <w:r w:rsidRPr="00D83BA0">
              <w:rPr>
                <w:rFonts w:ascii="Times New Roman" w:hAnsi="Times New Roman" w:cs="Times New Roman"/>
              </w:rPr>
              <w:t> </w:t>
            </w:r>
          </w:p>
        </w:tc>
      </w:tr>
    </w:tbl>
    <w:p w:rsidR="00CA73E1" w:rsidRDefault="00CA73E1" w:rsidP="00CA73E1"/>
    <w:p w:rsidR="00ED18E4" w:rsidRPr="00B31DFC" w:rsidRDefault="00ED18E4" w:rsidP="00B31DFC">
      <w:pPr>
        <w:widowControl/>
        <w:autoSpaceDE/>
        <w:autoSpaceDN/>
        <w:adjustRightInd/>
        <w:rPr>
          <w:rFonts w:ascii="Times New Roman" w:eastAsiaTheme="minorEastAsia" w:hAnsi="Times New Roman" w:cs="Times New Roman"/>
          <w:iCs/>
          <w:sz w:val="30"/>
          <w:szCs w:val="30"/>
        </w:rPr>
      </w:pPr>
    </w:p>
    <w:sectPr w:rsidR="00ED18E4" w:rsidRPr="00B31DFC" w:rsidSect="00C663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34" w:rsidRDefault="00212E34" w:rsidP="00394B89">
      <w:r>
        <w:separator/>
      </w:r>
    </w:p>
  </w:endnote>
  <w:endnote w:type="continuationSeparator" w:id="0">
    <w:p w:rsidR="00212E34" w:rsidRDefault="00212E34" w:rsidP="0039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34" w:rsidRDefault="00212E34" w:rsidP="00394B89">
      <w:r>
        <w:separator/>
      </w:r>
    </w:p>
  </w:footnote>
  <w:footnote w:type="continuationSeparator" w:id="0">
    <w:p w:rsidR="00212E34" w:rsidRDefault="00212E34" w:rsidP="0039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125848"/>
      <w:docPartObj>
        <w:docPartGallery w:val="Page Numbers (Top of Page)"/>
        <w:docPartUnique/>
      </w:docPartObj>
    </w:sdtPr>
    <w:sdtEndPr/>
    <w:sdtContent>
      <w:p w:rsidR="00EE1B5B" w:rsidRDefault="00EE1B5B" w:rsidP="00E1680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37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B5B" w:rsidRDefault="00EE1B5B">
    <w:pPr>
      <w:pStyle w:val="a6"/>
      <w:jc w:val="center"/>
    </w:pPr>
  </w:p>
  <w:p w:rsidR="00EE1B5B" w:rsidRDefault="00EE1B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2920"/>
      <w:docPartObj>
        <w:docPartGallery w:val="Page Numbers (Top of Page)"/>
        <w:docPartUnique/>
      </w:docPartObj>
    </w:sdtPr>
    <w:sdtEndPr/>
    <w:sdtContent>
      <w:p w:rsidR="00EE1B5B" w:rsidRDefault="00EE1B5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37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E1B5B" w:rsidRDefault="00EE1B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A6D2BA"/>
    <w:lvl w:ilvl="0">
      <w:numFmt w:val="bullet"/>
      <w:lvlText w:val="*"/>
      <w:lvlJc w:val="left"/>
    </w:lvl>
  </w:abstractNum>
  <w:abstractNum w:abstractNumId="1" w15:restartNumberingAfterBreak="0">
    <w:nsid w:val="02676537"/>
    <w:multiLevelType w:val="singleLevel"/>
    <w:tmpl w:val="964EAA92"/>
    <w:lvl w:ilvl="0">
      <w:start w:val="7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204782"/>
    <w:multiLevelType w:val="multilevel"/>
    <w:tmpl w:val="EFDC5006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1997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462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eastAsia="Times New Roman" w:hint="default"/>
      </w:rPr>
    </w:lvl>
  </w:abstractNum>
  <w:abstractNum w:abstractNumId="3" w15:restartNumberingAfterBreak="0">
    <w:nsid w:val="13491576"/>
    <w:multiLevelType w:val="hybridMultilevel"/>
    <w:tmpl w:val="E2B0F6C4"/>
    <w:lvl w:ilvl="0" w:tplc="5DBC7D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A76FD"/>
    <w:multiLevelType w:val="singleLevel"/>
    <w:tmpl w:val="43DE1D9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633EEA"/>
    <w:multiLevelType w:val="multilevel"/>
    <w:tmpl w:val="AA8648C6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29C643A7"/>
    <w:multiLevelType w:val="multilevel"/>
    <w:tmpl w:val="562417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2D2C3C82"/>
    <w:multiLevelType w:val="multilevel"/>
    <w:tmpl w:val="EDDEDB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D83884"/>
    <w:multiLevelType w:val="multilevel"/>
    <w:tmpl w:val="B582B9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eastAsia="Times New Roman" w:hint="default"/>
      </w:rPr>
    </w:lvl>
  </w:abstractNum>
  <w:abstractNum w:abstractNumId="9" w15:restartNumberingAfterBreak="0">
    <w:nsid w:val="46654A4A"/>
    <w:multiLevelType w:val="hybridMultilevel"/>
    <w:tmpl w:val="EECCBE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D4005"/>
    <w:multiLevelType w:val="multilevel"/>
    <w:tmpl w:val="88A0F8A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48047B4B"/>
    <w:multiLevelType w:val="multilevel"/>
    <w:tmpl w:val="9508C6E0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997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31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512" w:hanging="2160"/>
      </w:pPr>
      <w:rPr>
        <w:rFonts w:eastAsia="Times New Roman" w:hint="default"/>
      </w:rPr>
    </w:lvl>
  </w:abstractNum>
  <w:abstractNum w:abstractNumId="12" w15:restartNumberingAfterBreak="0">
    <w:nsid w:val="50B27830"/>
    <w:multiLevelType w:val="hybridMultilevel"/>
    <w:tmpl w:val="307EC5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60A32"/>
    <w:multiLevelType w:val="hybridMultilevel"/>
    <w:tmpl w:val="2634FC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E1190"/>
    <w:multiLevelType w:val="singleLevel"/>
    <w:tmpl w:val="CE648F06"/>
    <w:lvl w:ilvl="0">
      <w:start w:val="3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0C61A62"/>
    <w:multiLevelType w:val="multilevel"/>
    <w:tmpl w:val="BE52EE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7FE839C8"/>
    <w:multiLevelType w:val="multilevel"/>
    <w:tmpl w:val="C7407A0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6"/>
  </w:num>
  <w:num w:numId="7">
    <w:abstractNumId w:val="1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AB"/>
    <w:rsid w:val="00003217"/>
    <w:rsid w:val="00004D62"/>
    <w:rsid w:val="000112D8"/>
    <w:rsid w:val="00025B4A"/>
    <w:rsid w:val="00035857"/>
    <w:rsid w:val="00040DEE"/>
    <w:rsid w:val="00042A92"/>
    <w:rsid w:val="000469CF"/>
    <w:rsid w:val="00047AC2"/>
    <w:rsid w:val="00047DCE"/>
    <w:rsid w:val="00057679"/>
    <w:rsid w:val="00063E29"/>
    <w:rsid w:val="00064C40"/>
    <w:rsid w:val="00074390"/>
    <w:rsid w:val="00080606"/>
    <w:rsid w:val="00081CC0"/>
    <w:rsid w:val="00082C32"/>
    <w:rsid w:val="000900ED"/>
    <w:rsid w:val="00092499"/>
    <w:rsid w:val="000A0C9C"/>
    <w:rsid w:val="000A32F0"/>
    <w:rsid w:val="000A401D"/>
    <w:rsid w:val="000B0989"/>
    <w:rsid w:val="000B3101"/>
    <w:rsid w:val="000B67DA"/>
    <w:rsid w:val="000B68DE"/>
    <w:rsid w:val="000C6508"/>
    <w:rsid w:val="000C6F5A"/>
    <w:rsid w:val="000D389D"/>
    <w:rsid w:val="000E6F91"/>
    <w:rsid w:val="00100815"/>
    <w:rsid w:val="001078BE"/>
    <w:rsid w:val="001107B9"/>
    <w:rsid w:val="00115C01"/>
    <w:rsid w:val="001173A4"/>
    <w:rsid w:val="00124571"/>
    <w:rsid w:val="001470F4"/>
    <w:rsid w:val="0015088D"/>
    <w:rsid w:val="00152A87"/>
    <w:rsid w:val="00156FC8"/>
    <w:rsid w:val="00171BB3"/>
    <w:rsid w:val="001779BA"/>
    <w:rsid w:val="0018045E"/>
    <w:rsid w:val="00194904"/>
    <w:rsid w:val="001A1D13"/>
    <w:rsid w:val="001A6ACF"/>
    <w:rsid w:val="001B60DE"/>
    <w:rsid w:val="001B704D"/>
    <w:rsid w:val="001C42BE"/>
    <w:rsid w:val="001C7C5C"/>
    <w:rsid w:val="001D01B3"/>
    <w:rsid w:val="001D0B87"/>
    <w:rsid w:val="001D2FF7"/>
    <w:rsid w:val="001D4F3A"/>
    <w:rsid w:val="001D7FC3"/>
    <w:rsid w:val="001E2D05"/>
    <w:rsid w:val="001E4C7B"/>
    <w:rsid w:val="001F3493"/>
    <w:rsid w:val="001F4D62"/>
    <w:rsid w:val="00203BF0"/>
    <w:rsid w:val="0020423B"/>
    <w:rsid w:val="002064E6"/>
    <w:rsid w:val="00212E34"/>
    <w:rsid w:val="00214B1F"/>
    <w:rsid w:val="0021508A"/>
    <w:rsid w:val="002154F9"/>
    <w:rsid w:val="00224B93"/>
    <w:rsid w:val="00226ADB"/>
    <w:rsid w:val="0022798F"/>
    <w:rsid w:val="00230004"/>
    <w:rsid w:val="00235FB4"/>
    <w:rsid w:val="00237377"/>
    <w:rsid w:val="0024388A"/>
    <w:rsid w:val="002464D5"/>
    <w:rsid w:val="002508EA"/>
    <w:rsid w:val="002535D1"/>
    <w:rsid w:val="00262698"/>
    <w:rsid w:val="00263312"/>
    <w:rsid w:val="00266B3B"/>
    <w:rsid w:val="00275DA2"/>
    <w:rsid w:val="00277006"/>
    <w:rsid w:val="00281BFC"/>
    <w:rsid w:val="00282E19"/>
    <w:rsid w:val="002837D1"/>
    <w:rsid w:val="00287C94"/>
    <w:rsid w:val="00294963"/>
    <w:rsid w:val="00295C66"/>
    <w:rsid w:val="002A237F"/>
    <w:rsid w:val="002A2DCF"/>
    <w:rsid w:val="002A5F57"/>
    <w:rsid w:val="002A62E0"/>
    <w:rsid w:val="002B5B6B"/>
    <w:rsid w:val="002B736D"/>
    <w:rsid w:val="002B74E4"/>
    <w:rsid w:val="002B752F"/>
    <w:rsid w:val="002C6BD4"/>
    <w:rsid w:val="002C75BA"/>
    <w:rsid w:val="002D1F81"/>
    <w:rsid w:val="002D6AAE"/>
    <w:rsid w:val="002E064C"/>
    <w:rsid w:val="0030476C"/>
    <w:rsid w:val="00304AE5"/>
    <w:rsid w:val="00305BDF"/>
    <w:rsid w:val="00314F57"/>
    <w:rsid w:val="00315F02"/>
    <w:rsid w:val="0031709C"/>
    <w:rsid w:val="00317668"/>
    <w:rsid w:val="003211C6"/>
    <w:rsid w:val="003227E2"/>
    <w:rsid w:val="00327213"/>
    <w:rsid w:val="00350651"/>
    <w:rsid w:val="00350D8A"/>
    <w:rsid w:val="00352DEC"/>
    <w:rsid w:val="00362AA8"/>
    <w:rsid w:val="003632B7"/>
    <w:rsid w:val="003659C1"/>
    <w:rsid w:val="003660ED"/>
    <w:rsid w:val="00367673"/>
    <w:rsid w:val="00377781"/>
    <w:rsid w:val="00377EDD"/>
    <w:rsid w:val="00382B6E"/>
    <w:rsid w:val="0038408C"/>
    <w:rsid w:val="003840D4"/>
    <w:rsid w:val="00384DEA"/>
    <w:rsid w:val="00387AEE"/>
    <w:rsid w:val="003920B4"/>
    <w:rsid w:val="00393E3A"/>
    <w:rsid w:val="00394B89"/>
    <w:rsid w:val="00396B23"/>
    <w:rsid w:val="003B0966"/>
    <w:rsid w:val="003B3091"/>
    <w:rsid w:val="003B65A1"/>
    <w:rsid w:val="003B77F0"/>
    <w:rsid w:val="003C3840"/>
    <w:rsid w:val="003C3CFB"/>
    <w:rsid w:val="003D30D8"/>
    <w:rsid w:val="003D4352"/>
    <w:rsid w:val="003D4FD0"/>
    <w:rsid w:val="003D7FFB"/>
    <w:rsid w:val="003E0A5F"/>
    <w:rsid w:val="003E207D"/>
    <w:rsid w:val="003E2541"/>
    <w:rsid w:val="003E7BA1"/>
    <w:rsid w:val="003F08E5"/>
    <w:rsid w:val="003F45FF"/>
    <w:rsid w:val="003F77E3"/>
    <w:rsid w:val="003F7B47"/>
    <w:rsid w:val="00404B59"/>
    <w:rsid w:val="00405C6A"/>
    <w:rsid w:val="00410940"/>
    <w:rsid w:val="00415811"/>
    <w:rsid w:val="00417648"/>
    <w:rsid w:val="004226AD"/>
    <w:rsid w:val="004254AF"/>
    <w:rsid w:val="00426FBF"/>
    <w:rsid w:val="0043009A"/>
    <w:rsid w:val="00432499"/>
    <w:rsid w:val="00433D8C"/>
    <w:rsid w:val="004347F4"/>
    <w:rsid w:val="004406B3"/>
    <w:rsid w:val="004422C7"/>
    <w:rsid w:val="00445B3D"/>
    <w:rsid w:val="004464AB"/>
    <w:rsid w:val="00463624"/>
    <w:rsid w:val="00464060"/>
    <w:rsid w:val="0046411A"/>
    <w:rsid w:val="00464D02"/>
    <w:rsid w:val="00465B56"/>
    <w:rsid w:val="004677C9"/>
    <w:rsid w:val="004713E3"/>
    <w:rsid w:val="00471530"/>
    <w:rsid w:val="004721E7"/>
    <w:rsid w:val="004769CD"/>
    <w:rsid w:val="0047761B"/>
    <w:rsid w:val="004807CF"/>
    <w:rsid w:val="00482369"/>
    <w:rsid w:val="00484AC9"/>
    <w:rsid w:val="00485A4C"/>
    <w:rsid w:val="00485DC1"/>
    <w:rsid w:val="004878B3"/>
    <w:rsid w:val="0049176D"/>
    <w:rsid w:val="00496EB2"/>
    <w:rsid w:val="004A0E94"/>
    <w:rsid w:val="004A3885"/>
    <w:rsid w:val="004B122F"/>
    <w:rsid w:val="004B1668"/>
    <w:rsid w:val="004C25E0"/>
    <w:rsid w:val="004C60D2"/>
    <w:rsid w:val="004D4776"/>
    <w:rsid w:val="004E3FF1"/>
    <w:rsid w:val="004E564C"/>
    <w:rsid w:val="004E5EAE"/>
    <w:rsid w:val="004E66DA"/>
    <w:rsid w:val="004E6D05"/>
    <w:rsid w:val="004E6ED5"/>
    <w:rsid w:val="004F755E"/>
    <w:rsid w:val="005035DE"/>
    <w:rsid w:val="005038E3"/>
    <w:rsid w:val="00507538"/>
    <w:rsid w:val="005078BF"/>
    <w:rsid w:val="005126C4"/>
    <w:rsid w:val="0051516B"/>
    <w:rsid w:val="0051716A"/>
    <w:rsid w:val="00520825"/>
    <w:rsid w:val="005214E7"/>
    <w:rsid w:val="00524AA0"/>
    <w:rsid w:val="00535485"/>
    <w:rsid w:val="005379D8"/>
    <w:rsid w:val="0054212D"/>
    <w:rsid w:val="005430F5"/>
    <w:rsid w:val="005448FD"/>
    <w:rsid w:val="0054797C"/>
    <w:rsid w:val="00554F22"/>
    <w:rsid w:val="00565F32"/>
    <w:rsid w:val="0057032F"/>
    <w:rsid w:val="00572137"/>
    <w:rsid w:val="00576354"/>
    <w:rsid w:val="00577696"/>
    <w:rsid w:val="0058093C"/>
    <w:rsid w:val="0058402C"/>
    <w:rsid w:val="00591778"/>
    <w:rsid w:val="005A198F"/>
    <w:rsid w:val="005A19C7"/>
    <w:rsid w:val="005A335F"/>
    <w:rsid w:val="005A6499"/>
    <w:rsid w:val="005A7AC9"/>
    <w:rsid w:val="005B3EA3"/>
    <w:rsid w:val="005B3FE9"/>
    <w:rsid w:val="005C1065"/>
    <w:rsid w:val="005C1DE9"/>
    <w:rsid w:val="005D2982"/>
    <w:rsid w:val="005D2E1A"/>
    <w:rsid w:val="005D3A44"/>
    <w:rsid w:val="005F2107"/>
    <w:rsid w:val="005F3A57"/>
    <w:rsid w:val="005F72A0"/>
    <w:rsid w:val="006001F5"/>
    <w:rsid w:val="0060103B"/>
    <w:rsid w:val="00601105"/>
    <w:rsid w:val="00602B1C"/>
    <w:rsid w:val="006031A1"/>
    <w:rsid w:val="00610B87"/>
    <w:rsid w:val="00615BE3"/>
    <w:rsid w:val="0061653D"/>
    <w:rsid w:val="00617F73"/>
    <w:rsid w:val="00626166"/>
    <w:rsid w:val="0064287A"/>
    <w:rsid w:val="00645096"/>
    <w:rsid w:val="00657AE2"/>
    <w:rsid w:val="00660670"/>
    <w:rsid w:val="00670362"/>
    <w:rsid w:val="00671F49"/>
    <w:rsid w:val="0067486D"/>
    <w:rsid w:val="0068126A"/>
    <w:rsid w:val="00682A6B"/>
    <w:rsid w:val="00693ECE"/>
    <w:rsid w:val="006B3E7E"/>
    <w:rsid w:val="006D0952"/>
    <w:rsid w:val="006D5BAC"/>
    <w:rsid w:val="006D7788"/>
    <w:rsid w:val="006D7D92"/>
    <w:rsid w:val="006E23AC"/>
    <w:rsid w:val="006E40AB"/>
    <w:rsid w:val="00700FDF"/>
    <w:rsid w:val="00703BCB"/>
    <w:rsid w:val="0070491A"/>
    <w:rsid w:val="00712655"/>
    <w:rsid w:val="00712A89"/>
    <w:rsid w:val="007312D3"/>
    <w:rsid w:val="00732228"/>
    <w:rsid w:val="0073507C"/>
    <w:rsid w:val="0073513A"/>
    <w:rsid w:val="007365CF"/>
    <w:rsid w:val="00737685"/>
    <w:rsid w:val="007475F3"/>
    <w:rsid w:val="007479BC"/>
    <w:rsid w:val="00751644"/>
    <w:rsid w:val="00754311"/>
    <w:rsid w:val="007543F6"/>
    <w:rsid w:val="007560BB"/>
    <w:rsid w:val="00760312"/>
    <w:rsid w:val="007635FE"/>
    <w:rsid w:val="00764412"/>
    <w:rsid w:val="00772DC6"/>
    <w:rsid w:val="007731C7"/>
    <w:rsid w:val="00775F17"/>
    <w:rsid w:val="0077731C"/>
    <w:rsid w:val="0078597C"/>
    <w:rsid w:val="0079179F"/>
    <w:rsid w:val="00794D9E"/>
    <w:rsid w:val="007A2E1F"/>
    <w:rsid w:val="007A799B"/>
    <w:rsid w:val="007C050E"/>
    <w:rsid w:val="007C47F9"/>
    <w:rsid w:val="007C73E6"/>
    <w:rsid w:val="007C793A"/>
    <w:rsid w:val="007C7F5B"/>
    <w:rsid w:val="007D01C5"/>
    <w:rsid w:val="007D181B"/>
    <w:rsid w:val="007D450D"/>
    <w:rsid w:val="007E0C7B"/>
    <w:rsid w:val="007E0CA5"/>
    <w:rsid w:val="007E2F2A"/>
    <w:rsid w:val="007E655F"/>
    <w:rsid w:val="007F5644"/>
    <w:rsid w:val="007F69B2"/>
    <w:rsid w:val="008022DC"/>
    <w:rsid w:val="0080605E"/>
    <w:rsid w:val="00807F31"/>
    <w:rsid w:val="00812A61"/>
    <w:rsid w:val="008157C4"/>
    <w:rsid w:val="008172AF"/>
    <w:rsid w:val="00820FED"/>
    <w:rsid w:val="00821362"/>
    <w:rsid w:val="0083186B"/>
    <w:rsid w:val="008330C2"/>
    <w:rsid w:val="00841DE1"/>
    <w:rsid w:val="008420D2"/>
    <w:rsid w:val="00842B4E"/>
    <w:rsid w:val="008448C9"/>
    <w:rsid w:val="008528B2"/>
    <w:rsid w:val="00853BF5"/>
    <w:rsid w:val="008657D1"/>
    <w:rsid w:val="00872A71"/>
    <w:rsid w:val="008742A1"/>
    <w:rsid w:val="0088220A"/>
    <w:rsid w:val="00882E89"/>
    <w:rsid w:val="00883D31"/>
    <w:rsid w:val="00886C22"/>
    <w:rsid w:val="00890260"/>
    <w:rsid w:val="008912B5"/>
    <w:rsid w:val="008A19ED"/>
    <w:rsid w:val="008A29BB"/>
    <w:rsid w:val="008A4B78"/>
    <w:rsid w:val="008A6EB1"/>
    <w:rsid w:val="008A7688"/>
    <w:rsid w:val="008A7D29"/>
    <w:rsid w:val="008B0950"/>
    <w:rsid w:val="008D0DDC"/>
    <w:rsid w:val="008D11CF"/>
    <w:rsid w:val="008E0F0B"/>
    <w:rsid w:val="008E165C"/>
    <w:rsid w:val="008E5B56"/>
    <w:rsid w:val="008F0164"/>
    <w:rsid w:val="00901B6F"/>
    <w:rsid w:val="00905807"/>
    <w:rsid w:val="00912ED1"/>
    <w:rsid w:val="0091347C"/>
    <w:rsid w:val="009172F6"/>
    <w:rsid w:val="009214B4"/>
    <w:rsid w:val="00931F0B"/>
    <w:rsid w:val="00933368"/>
    <w:rsid w:val="00936BC3"/>
    <w:rsid w:val="00954D49"/>
    <w:rsid w:val="0096213D"/>
    <w:rsid w:val="009643E4"/>
    <w:rsid w:val="00967157"/>
    <w:rsid w:val="00971E3D"/>
    <w:rsid w:val="00972088"/>
    <w:rsid w:val="00983E3C"/>
    <w:rsid w:val="009865BC"/>
    <w:rsid w:val="0098719A"/>
    <w:rsid w:val="00987A4F"/>
    <w:rsid w:val="00987F43"/>
    <w:rsid w:val="00990F34"/>
    <w:rsid w:val="00996F3C"/>
    <w:rsid w:val="009A41FA"/>
    <w:rsid w:val="009B1795"/>
    <w:rsid w:val="009B2CFF"/>
    <w:rsid w:val="009B7FFA"/>
    <w:rsid w:val="009C11B9"/>
    <w:rsid w:val="009C15A6"/>
    <w:rsid w:val="009C3156"/>
    <w:rsid w:val="009C582C"/>
    <w:rsid w:val="009C606A"/>
    <w:rsid w:val="009D1DC1"/>
    <w:rsid w:val="009D6454"/>
    <w:rsid w:val="009E06FE"/>
    <w:rsid w:val="009F6941"/>
    <w:rsid w:val="00A03828"/>
    <w:rsid w:val="00A05FC9"/>
    <w:rsid w:val="00A07332"/>
    <w:rsid w:val="00A16629"/>
    <w:rsid w:val="00A20BA8"/>
    <w:rsid w:val="00A219E7"/>
    <w:rsid w:val="00A24FEC"/>
    <w:rsid w:val="00A270E6"/>
    <w:rsid w:val="00A2787C"/>
    <w:rsid w:val="00A27962"/>
    <w:rsid w:val="00A322C7"/>
    <w:rsid w:val="00A32731"/>
    <w:rsid w:val="00A4407B"/>
    <w:rsid w:val="00A442CF"/>
    <w:rsid w:val="00A4600D"/>
    <w:rsid w:val="00A479C8"/>
    <w:rsid w:val="00A558AF"/>
    <w:rsid w:val="00A5635F"/>
    <w:rsid w:val="00A617AA"/>
    <w:rsid w:val="00A64102"/>
    <w:rsid w:val="00A64866"/>
    <w:rsid w:val="00A72C47"/>
    <w:rsid w:val="00A74BD9"/>
    <w:rsid w:val="00A759A5"/>
    <w:rsid w:val="00A779DC"/>
    <w:rsid w:val="00A822E3"/>
    <w:rsid w:val="00A9003C"/>
    <w:rsid w:val="00A952B3"/>
    <w:rsid w:val="00A960E4"/>
    <w:rsid w:val="00A9709E"/>
    <w:rsid w:val="00AA1EE3"/>
    <w:rsid w:val="00AA276E"/>
    <w:rsid w:val="00AA436C"/>
    <w:rsid w:val="00AA6FA8"/>
    <w:rsid w:val="00AA7B09"/>
    <w:rsid w:val="00AB7584"/>
    <w:rsid w:val="00AC00E0"/>
    <w:rsid w:val="00AC2AFD"/>
    <w:rsid w:val="00AC390A"/>
    <w:rsid w:val="00AC47A8"/>
    <w:rsid w:val="00AD013C"/>
    <w:rsid w:val="00AD0A35"/>
    <w:rsid w:val="00AD4D0B"/>
    <w:rsid w:val="00AE31DC"/>
    <w:rsid w:val="00AE4F93"/>
    <w:rsid w:val="00AE5084"/>
    <w:rsid w:val="00AE53E9"/>
    <w:rsid w:val="00AF3C1C"/>
    <w:rsid w:val="00B01327"/>
    <w:rsid w:val="00B0232A"/>
    <w:rsid w:val="00B026B4"/>
    <w:rsid w:val="00B11893"/>
    <w:rsid w:val="00B12740"/>
    <w:rsid w:val="00B136E5"/>
    <w:rsid w:val="00B16E01"/>
    <w:rsid w:val="00B17EBB"/>
    <w:rsid w:val="00B2397E"/>
    <w:rsid w:val="00B31DFC"/>
    <w:rsid w:val="00B35174"/>
    <w:rsid w:val="00B45FCD"/>
    <w:rsid w:val="00B51B74"/>
    <w:rsid w:val="00B53289"/>
    <w:rsid w:val="00B60766"/>
    <w:rsid w:val="00B60B76"/>
    <w:rsid w:val="00B61DF8"/>
    <w:rsid w:val="00B6389E"/>
    <w:rsid w:val="00B6778A"/>
    <w:rsid w:val="00B71AB7"/>
    <w:rsid w:val="00B85319"/>
    <w:rsid w:val="00B9143D"/>
    <w:rsid w:val="00B95F72"/>
    <w:rsid w:val="00B97309"/>
    <w:rsid w:val="00BA1315"/>
    <w:rsid w:val="00BA52D2"/>
    <w:rsid w:val="00BB2DC9"/>
    <w:rsid w:val="00BB4E6F"/>
    <w:rsid w:val="00BB6D78"/>
    <w:rsid w:val="00BC08DC"/>
    <w:rsid w:val="00BC2681"/>
    <w:rsid w:val="00BC3A9B"/>
    <w:rsid w:val="00BC65FD"/>
    <w:rsid w:val="00BC71C2"/>
    <w:rsid w:val="00BC74C0"/>
    <w:rsid w:val="00BD1222"/>
    <w:rsid w:val="00BD2C48"/>
    <w:rsid w:val="00BD421C"/>
    <w:rsid w:val="00BD676E"/>
    <w:rsid w:val="00BE1B7D"/>
    <w:rsid w:val="00BE36E4"/>
    <w:rsid w:val="00BF456E"/>
    <w:rsid w:val="00C12C67"/>
    <w:rsid w:val="00C13AAF"/>
    <w:rsid w:val="00C144A8"/>
    <w:rsid w:val="00C15C07"/>
    <w:rsid w:val="00C1638C"/>
    <w:rsid w:val="00C203EB"/>
    <w:rsid w:val="00C23AC6"/>
    <w:rsid w:val="00C3078B"/>
    <w:rsid w:val="00C33A9C"/>
    <w:rsid w:val="00C33E5C"/>
    <w:rsid w:val="00C3640E"/>
    <w:rsid w:val="00C41648"/>
    <w:rsid w:val="00C41701"/>
    <w:rsid w:val="00C44A14"/>
    <w:rsid w:val="00C44B4A"/>
    <w:rsid w:val="00C45CF1"/>
    <w:rsid w:val="00C50019"/>
    <w:rsid w:val="00C558CE"/>
    <w:rsid w:val="00C63A4B"/>
    <w:rsid w:val="00C65BF1"/>
    <w:rsid w:val="00C6637F"/>
    <w:rsid w:val="00C73D80"/>
    <w:rsid w:val="00C74D85"/>
    <w:rsid w:val="00C75F08"/>
    <w:rsid w:val="00C81A2E"/>
    <w:rsid w:val="00C85711"/>
    <w:rsid w:val="00C86F34"/>
    <w:rsid w:val="00C926B9"/>
    <w:rsid w:val="00C9701A"/>
    <w:rsid w:val="00CA13B6"/>
    <w:rsid w:val="00CA4B0B"/>
    <w:rsid w:val="00CA4C5D"/>
    <w:rsid w:val="00CA656B"/>
    <w:rsid w:val="00CA6ECB"/>
    <w:rsid w:val="00CA73E1"/>
    <w:rsid w:val="00CB3EA9"/>
    <w:rsid w:val="00CB4588"/>
    <w:rsid w:val="00CB4C9B"/>
    <w:rsid w:val="00CB6430"/>
    <w:rsid w:val="00CB64BB"/>
    <w:rsid w:val="00CB703A"/>
    <w:rsid w:val="00CB7EFF"/>
    <w:rsid w:val="00CC1995"/>
    <w:rsid w:val="00CC473D"/>
    <w:rsid w:val="00CC7FBA"/>
    <w:rsid w:val="00CD2C1C"/>
    <w:rsid w:val="00CE09D2"/>
    <w:rsid w:val="00CF13BC"/>
    <w:rsid w:val="00CF2F33"/>
    <w:rsid w:val="00CF686C"/>
    <w:rsid w:val="00CF72B6"/>
    <w:rsid w:val="00D01D3B"/>
    <w:rsid w:val="00D03C45"/>
    <w:rsid w:val="00D04D97"/>
    <w:rsid w:val="00D113CC"/>
    <w:rsid w:val="00D122A3"/>
    <w:rsid w:val="00D1245F"/>
    <w:rsid w:val="00D16A6E"/>
    <w:rsid w:val="00D37D72"/>
    <w:rsid w:val="00D43880"/>
    <w:rsid w:val="00D53780"/>
    <w:rsid w:val="00D56688"/>
    <w:rsid w:val="00D57F03"/>
    <w:rsid w:val="00D62CE5"/>
    <w:rsid w:val="00D64705"/>
    <w:rsid w:val="00D64F38"/>
    <w:rsid w:val="00D712A2"/>
    <w:rsid w:val="00D7183B"/>
    <w:rsid w:val="00D73F37"/>
    <w:rsid w:val="00D74CFA"/>
    <w:rsid w:val="00D75D2B"/>
    <w:rsid w:val="00D77B25"/>
    <w:rsid w:val="00D96BAA"/>
    <w:rsid w:val="00DA1182"/>
    <w:rsid w:val="00DA424E"/>
    <w:rsid w:val="00DB08A2"/>
    <w:rsid w:val="00DB0944"/>
    <w:rsid w:val="00DB0B0B"/>
    <w:rsid w:val="00DB4CC3"/>
    <w:rsid w:val="00DB5C67"/>
    <w:rsid w:val="00DD074D"/>
    <w:rsid w:val="00DD48F5"/>
    <w:rsid w:val="00DE359C"/>
    <w:rsid w:val="00DE5741"/>
    <w:rsid w:val="00DE61D0"/>
    <w:rsid w:val="00DF0408"/>
    <w:rsid w:val="00DF13AD"/>
    <w:rsid w:val="00DF4309"/>
    <w:rsid w:val="00DF70D9"/>
    <w:rsid w:val="00E016D2"/>
    <w:rsid w:val="00E04007"/>
    <w:rsid w:val="00E0594C"/>
    <w:rsid w:val="00E1018B"/>
    <w:rsid w:val="00E1680D"/>
    <w:rsid w:val="00E16F84"/>
    <w:rsid w:val="00E210DD"/>
    <w:rsid w:val="00E21DE2"/>
    <w:rsid w:val="00E24BF2"/>
    <w:rsid w:val="00E278BA"/>
    <w:rsid w:val="00E31154"/>
    <w:rsid w:val="00E31A5D"/>
    <w:rsid w:val="00E40C30"/>
    <w:rsid w:val="00E41EA1"/>
    <w:rsid w:val="00E42D37"/>
    <w:rsid w:val="00E43A4E"/>
    <w:rsid w:val="00E43AD9"/>
    <w:rsid w:val="00E458A8"/>
    <w:rsid w:val="00E46390"/>
    <w:rsid w:val="00E4688C"/>
    <w:rsid w:val="00E55088"/>
    <w:rsid w:val="00E61099"/>
    <w:rsid w:val="00E626C4"/>
    <w:rsid w:val="00E646E3"/>
    <w:rsid w:val="00E67D95"/>
    <w:rsid w:val="00E70779"/>
    <w:rsid w:val="00E71DA4"/>
    <w:rsid w:val="00E74C0E"/>
    <w:rsid w:val="00E76947"/>
    <w:rsid w:val="00E86449"/>
    <w:rsid w:val="00E950CD"/>
    <w:rsid w:val="00E96001"/>
    <w:rsid w:val="00E97233"/>
    <w:rsid w:val="00EA0D57"/>
    <w:rsid w:val="00EA604E"/>
    <w:rsid w:val="00EB02FA"/>
    <w:rsid w:val="00EB09FF"/>
    <w:rsid w:val="00EB7459"/>
    <w:rsid w:val="00EB7515"/>
    <w:rsid w:val="00EC01F5"/>
    <w:rsid w:val="00EC7688"/>
    <w:rsid w:val="00EC7E40"/>
    <w:rsid w:val="00ED18E4"/>
    <w:rsid w:val="00ED4101"/>
    <w:rsid w:val="00EE1B5B"/>
    <w:rsid w:val="00EE6754"/>
    <w:rsid w:val="00EF092C"/>
    <w:rsid w:val="00EF104C"/>
    <w:rsid w:val="00EF7A17"/>
    <w:rsid w:val="00F051B3"/>
    <w:rsid w:val="00F11311"/>
    <w:rsid w:val="00F159C3"/>
    <w:rsid w:val="00F17054"/>
    <w:rsid w:val="00F230A9"/>
    <w:rsid w:val="00F325A0"/>
    <w:rsid w:val="00F3368E"/>
    <w:rsid w:val="00F46699"/>
    <w:rsid w:val="00F46EAD"/>
    <w:rsid w:val="00F558D5"/>
    <w:rsid w:val="00F705BD"/>
    <w:rsid w:val="00F72742"/>
    <w:rsid w:val="00F739A0"/>
    <w:rsid w:val="00F73B9A"/>
    <w:rsid w:val="00F77BD0"/>
    <w:rsid w:val="00F80968"/>
    <w:rsid w:val="00F9030E"/>
    <w:rsid w:val="00F9256E"/>
    <w:rsid w:val="00F93C52"/>
    <w:rsid w:val="00F97D43"/>
    <w:rsid w:val="00FA0A22"/>
    <w:rsid w:val="00FA3DFD"/>
    <w:rsid w:val="00FA4330"/>
    <w:rsid w:val="00FA4E65"/>
    <w:rsid w:val="00FA706A"/>
    <w:rsid w:val="00FB102A"/>
    <w:rsid w:val="00FB6137"/>
    <w:rsid w:val="00FC5F16"/>
    <w:rsid w:val="00FC5F9D"/>
    <w:rsid w:val="00FD5206"/>
    <w:rsid w:val="00FD57AC"/>
    <w:rsid w:val="00FE014A"/>
    <w:rsid w:val="00FE02B8"/>
    <w:rsid w:val="00FE253B"/>
    <w:rsid w:val="00FE414A"/>
    <w:rsid w:val="00FF099C"/>
    <w:rsid w:val="00FF66B2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D5567"/>
  <w15:docId w15:val="{E3CECFEB-62E7-4AD6-8C73-46A06C97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912ED1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11C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42D37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E42D37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2A5F57"/>
    <w:pPr>
      <w:ind w:left="720"/>
    </w:pPr>
  </w:style>
  <w:style w:type="paragraph" w:styleId="a6">
    <w:name w:val="header"/>
    <w:basedOn w:val="a"/>
    <w:link w:val="a7"/>
    <w:uiPriority w:val="99"/>
    <w:rsid w:val="00394B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94B89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394B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94B89"/>
    <w:rPr>
      <w:rFonts w:ascii="Arial" w:hAnsi="Arial" w:cs="Arial"/>
      <w:sz w:val="20"/>
      <w:szCs w:val="20"/>
    </w:rPr>
  </w:style>
  <w:style w:type="character" w:customStyle="1" w:styleId="aa">
    <w:name w:val="Основной текст_"/>
    <w:link w:val="2"/>
    <w:uiPriority w:val="99"/>
    <w:locked/>
    <w:rsid w:val="00B35174"/>
    <w:rPr>
      <w:rFonts w:cs="Times New Roman"/>
    </w:rPr>
  </w:style>
  <w:style w:type="paragraph" w:customStyle="1" w:styleId="2">
    <w:name w:val="Основной текст2"/>
    <w:basedOn w:val="a"/>
    <w:link w:val="aa"/>
    <w:uiPriority w:val="99"/>
    <w:rsid w:val="00B35174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noProof/>
    </w:rPr>
  </w:style>
  <w:style w:type="paragraph" w:customStyle="1" w:styleId="ConsPlusNormal">
    <w:name w:val="ConsPlusNormal"/>
    <w:rsid w:val="00AA1EE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b">
    <w:name w:val="Table Grid"/>
    <w:basedOn w:val="a1"/>
    <w:uiPriority w:val="39"/>
    <w:locked/>
    <w:rsid w:val="009643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4636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624"/>
    <w:rPr>
      <w:color w:val="605E5C"/>
      <w:shd w:val="clear" w:color="auto" w:fill="E1DFDD"/>
    </w:rPr>
  </w:style>
  <w:style w:type="paragraph" w:customStyle="1" w:styleId="p-consdtnormal">
    <w:name w:val="p-consdtnormal"/>
    <w:basedOn w:val="a"/>
    <w:rsid w:val="004636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-consdtnormal">
    <w:name w:val="h-consdtnormal"/>
    <w:basedOn w:val="a0"/>
    <w:rsid w:val="00463624"/>
  </w:style>
  <w:style w:type="character" w:customStyle="1" w:styleId="colorff0000">
    <w:name w:val="color__ff0000"/>
    <w:basedOn w:val="a0"/>
    <w:rsid w:val="00463624"/>
  </w:style>
  <w:style w:type="character" w:customStyle="1" w:styleId="colorff00ff">
    <w:name w:val="color__ff00ff"/>
    <w:basedOn w:val="a0"/>
    <w:rsid w:val="00463624"/>
  </w:style>
  <w:style w:type="character" w:styleId="ad">
    <w:name w:val="FollowedHyperlink"/>
    <w:basedOn w:val="a0"/>
    <w:uiPriority w:val="99"/>
    <w:semiHidden/>
    <w:unhideWhenUsed/>
    <w:rsid w:val="006031A1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8822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822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Базовый"/>
    <w:uiPriority w:val="99"/>
    <w:unhideWhenUsed/>
    <w:rsid w:val="00E41EA1"/>
    <w:pPr>
      <w:widowControl w:val="0"/>
      <w:autoSpaceDE w:val="0"/>
      <w:autoSpaceDN w:val="0"/>
      <w:adjustRightInd w:val="0"/>
      <w:jc w:val="both"/>
    </w:pPr>
    <w:rPr>
      <w:rFonts w:ascii="Times New Roman" w:eastAsia="SimSun" w:hAnsi="Times New Roman"/>
    </w:rPr>
  </w:style>
  <w:style w:type="paragraph" w:styleId="af">
    <w:name w:val="Body Text"/>
    <w:basedOn w:val="a"/>
    <w:link w:val="af0"/>
    <w:uiPriority w:val="99"/>
    <w:semiHidden/>
    <w:unhideWhenUsed/>
    <w:rsid w:val="00E41EA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41EA1"/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3768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7685"/>
    <w:rPr>
      <w:rFonts w:ascii="Segoe UI" w:hAnsi="Segoe UI" w:cs="Segoe UI"/>
      <w:sz w:val="18"/>
      <w:szCs w:val="18"/>
    </w:rPr>
  </w:style>
  <w:style w:type="paragraph" w:styleId="af3">
    <w:name w:val="Plain Text"/>
    <w:basedOn w:val="a"/>
    <w:link w:val="af4"/>
    <w:rsid w:val="00CA73E1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4">
    <w:name w:val="Текст Знак"/>
    <w:basedOn w:val="a0"/>
    <w:link w:val="af3"/>
    <w:rsid w:val="00CA73E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A73C-0035-4626-8A07-75D5566B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2023-12-27T15:08:00Z</cp:lastPrinted>
  <dcterms:created xsi:type="dcterms:W3CDTF">2023-12-28T10:30:00Z</dcterms:created>
  <dcterms:modified xsi:type="dcterms:W3CDTF">2023-12-28T10:41:00Z</dcterms:modified>
</cp:coreProperties>
</file>